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60" w:rsidRDefault="006B7143">
      <w:r w:rsidRPr="006B7143">
        <w:rPr>
          <w:noProof/>
        </w:rPr>
        <w:drawing>
          <wp:inline distT="0" distB="0" distL="0" distR="0">
            <wp:extent cx="6115050" cy="1323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43" w:rsidRDefault="006B7143"/>
    <w:p w:rsidR="006B7143" w:rsidRDefault="006B7143"/>
    <w:p w:rsidR="006B7143" w:rsidRDefault="006B7143"/>
    <w:p w:rsidR="006B7143" w:rsidRDefault="006B7143"/>
    <w:p w:rsidR="006B7143" w:rsidRDefault="006B7143"/>
    <w:p w:rsidR="006B7143" w:rsidRDefault="006B7143" w:rsidP="006B7143">
      <w:pPr>
        <w:tabs>
          <w:tab w:val="left" w:pos="180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64416">
        <w:rPr>
          <w:rFonts w:ascii="Times New Roman" w:hAnsi="Times New Roman" w:cs="Times New Roman"/>
          <w:b/>
          <w:sz w:val="36"/>
          <w:szCs w:val="36"/>
        </w:rPr>
        <w:t>P</w:t>
      </w:r>
      <w:r w:rsidRPr="0028048C">
        <w:rPr>
          <w:rFonts w:ascii="Times New Roman" w:hAnsi="Times New Roman" w:cs="Times New Roman"/>
          <w:sz w:val="36"/>
          <w:szCs w:val="36"/>
        </w:rPr>
        <w:t xml:space="preserve">IANO </w:t>
      </w:r>
      <w:r w:rsidRPr="00264416">
        <w:rPr>
          <w:rFonts w:ascii="Times New Roman" w:hAnsi="Times New Roman" w:cs="Times New Roman"/>
          <w:b/>
          <w:sz w:val="36"/>
          <w:szCs w:val="36"/>
        </w:rPr>
        <w:t>D</w:t>
      </w:r>
      <w:r w:rsidRPr="0028048C">
        <w:rPr>
          <w:rFonts w:ascii="Times New Roman" w:hAnsi="Times New Roman" w:cs="Times New Roman"/>
          <w:sz w:val="36"/>
          <w:szCs w:val="36"/>
        </w:rPr>
        <w:t xml:space="preserve">IDATTICO </w:t>
      </w:r>
      <w:r w:rsidRPr="00264416">
        <w:rPr>
          <w:rFonts w:ascii="Times New Roman" w:hAnsi="Times New Roman" w:cs="Times New Roman"/>
          <w:b/>
          <w:sz w:val="36"/>
          <w:szCs w:val="36"/>
        </w:rPr>
        <w:t>P</w:t>
      </w:r>
      <w:r w:rsidRPr="0028048C">
        <w:rPr>
          <w:rFonts w:ascii="Times New Roman" w:hAnsi="Times New Roman" w:cs="Times New Roman"/>
          <w:sz w:val="36"/>
          <w:szCs w:val="36"/>
        </w:rPr>
        <w:t>ERSONALIZZATO</w:t>
      </w:r>
    </w:p>
    <w:p w:rsidR="006B7143" w:rsidRPr="0028048C" w:rsidRDefault="006B7143" w:rsidP="006B7143">
      <w:pPr>
        <w:tabs>
          <w:tab w:val="left" w:pos="180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B7143" w:rsidRPr="0028048C" w:rsidRDefault="006B7143" w:rsidP="006B7143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</w:rPr>
      </w:pPr>
      <w:r w:rsidRPr="0028048C">
        <w:rPr>
          <w:rFonts w:ascii="Times New Roman" w:hAnsi="Times New Roman" w:cs="Times New Roman"/>
        </w:rPr>
        <w:t xml:space="preserve">da redigere ogni anno scolastico entro il primo trimestre di scuola.  </w:t>
      </w:r>
    </w:p>
    <w:p w:rsidR="006B7143" w:rsidRDefault="006B7143" w:rsidP="006B7143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</w:rPr>
      </w:pPr>
      <w:r w:rsidRPr="0028048C">
        <w:rPr>
          <w:rFonts w:ascii="Times New Roman" w:hAnsi="Times New Roman" w:cs="Times New Roman"/>
        </w:rPr>
        <w:t>(LINEE Guida allegate al DM 5669 paragrafo 3.1).</w:t>
      </w:r>
    </w:p>
    <w:p w:rsidR="006B7143" w:rsidRPr="0028048C" w:rsidRDefault="006B7143" w:rsidP="006B7143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</w:rPr>
      </w:pPr>
    </w:p>
    <w:p w:rsidR="006B7143" w:rsidRDefault="00217E9F" w:rsidP="006B7143">
      <w:pPr>
        <w:suppressAutoHyphens/>
        <w:spacing w:after="0"/>
        <w:ind w:left="9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Per allievi con</w:t>
      </w:r>
      <w:r w:rsidR="006B7143" w:rsidRPr="00264416">
        <w:rPr>
          <w:rFonts w:ascii="Times New Roman" w:eastAsia="Calibri" w:hAnsi="Times New Roman" w:cs="Times New Roman"/>
        </w:rPr>
        <w:t xml:space="preserve"> Bisogni Educativi Speciali (</w:t>
      </w:r>
      <w:r w:rsidR="006B7143" w:rsidRPr="00264416">
        <w:rPr>
          <w:rFonts w:ascii="Times New Roman" w:eastAsia="Calibri" w:hAnsi="Times New Roman" w:cs="Times New Roman"/>
          <w:b/>
        </w:rPr>
        <w:t>BES-Dir. Min. 27/12/2012; C.M. n. 8 del  6/03/2013</w:t>
      </w:r>
      <w:r w:rsidR="006B7143" w:rsidRPr="00264416">
        <w:rPr>
          <w:rFonts w:ascii="Times New Roman" w:eastAsia="Calibri" w:hAnsi="Times New Roman" w:cs="Times New Roman"/>
        </w:rPr>
        <w:t>)</w:t>
      </w:r>
    </w:p>
    <w:p w:rsidR="00217E9F" w:rsidRPr="00264416" w:rsidRDefault="00217E9F" w:rsidP="006B7143">
      <w:pPr>
        <w:suppressAutoHyphens/>
        <w:spacing w:after="0"/>
        <w:ind w:left="9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(svantaggi socio-culturali e linguistici)</w:t>
      </w:r>
    </w:p>
    <w:p w:rsidR="006B7143" w:rsidRPr="0028048C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B7143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B7143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B7143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B7143" w:rsidRPr="0028048C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S</w:t>
      </w:r>
      <w:r w:rsidRPr="0028048C">
        <w:rPr>
          <w:rFonts w:ascii="Times New Roman" w:hAnsi="Times New Roman" w:cs="Times New Roman"/>
          <w:sz w:val="24"/>
          <w:szCs w:val="24"/>
        </w:rPr>
        <w:t xml:space="preserve">colastico ………/…..… </w:t>
      </w:r>
    </w:p>
    <w:p w:rsidR="006B7143" w:rsidRPr="0028048C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28048C">
        <w:rPr>
          <w:rFonts w:ascii="Times New Roman" w:hAnsi="Times New Roman" w:cs="Times New Roman"/>
          <w:sz w:val="24"/>
          <w:szCs w:val="24"/>
        </w:rPr>
        <w:t>CLASSE: .......................</w:t>
      </w:r>
    </w:p>
    <w:p w:rsidR="006B7143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B7143" w:rsidRDefault="006B7143" w:rsidP="006B714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B7143" w:rsidRDefault="006B7143" w:rsidP="006B714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4416">
        <w:rPr>
          <w:rFonts w:ascii="Times New Roman" w:hAnsi="Times New Roman" w:cs="Times New Roman"/>
        </w:rPr>
        <w:t>La scuola progetta e realizza percorsi didattici specifici per rispondere ai bisogni educativi degli allievi.</w:t>
      </w:r>
      <w:r>
        <w:rPr>
          <w:rFonts w:ascii="Times New Roman" w:hAnsi="Times New Roman" w:cs="Times New Roman"/>
        </w:rPr>
        <w:t xml:space="preserve"> </w:t>
      </w:r>
    </w:p>
    <w:p w:rsidR="006B7143" w:rsidRDefault="006B7143" w:rsidP="006B714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4416">
        <w:rPr>
          <w:rFonts w:ascii="Times New Roman" w:hAnsi="Times New Roman" w:cs="Times New Roman"/>
        </w:rPr>
        <w:t>Il PDP è uno strumento flessibile pertanto è auspicabile che vengano previste modifiche nel corso dell’anno scolastico ( DM 5669 Art. 5 comma 3. "Le misure di cui al comma 2 [ndr: il contenuto del PDP] devono essere sottoposte periodicamente a monitoraggio per valutarne l'efficacia e il raggiungimento degli obiettivi.").</w:t>
      </w:r>
    </w:p>
    <w:p w:rsidR="006B7143" w:rsidRPr="00264416" w:rsidRDefault="006B7143" w:rsidP="006B714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7143" w:rsidRPr="00264416" w:rsidRDefault="006B7143" w:rsidP="006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64416">
        <w:rPr>
          <w:rFonts w:ascii="Times New Roman" w:hAnsi="Times New Roman" w:cs="Times New Roman"/>
          <w:bCs/>
        </w:rPr>
        <w:t xml:space="preserve">Il PDP viene deliberato dal Consiglio di classe, firmato </w:t>
      </w:r>
      <w:r>
        <w:rPr>
          <w:rFonts w:ascii="Times New Roman" w:hAnsi="Times New Roman" w:cs="Times New Roman"/>
          <w:bCs/>
        </w:rPr>
        <w:t>dagli stessi</w:t>
      </w:r>
      <w:r w:rsidRPr="00264416">
        <w:rPr>
          <w:rFonts w:ascii="Times New Roman" w:hAnsi="Times New Roman" w:cs="Times New Roman"/>
          <w:bCs/>
        </w:rPr>
        <w:t xml:space="preserve"> docenti</w:t>
      </w:r>
      <w:r>
        <w:rPr>
          <w:rFonts w:ascii="Times New Roman" w:hAnsi="Times New Roman" w:cs="Times New Roman"/>
          <w:bCs/>
        </w:rPr>
        <w:t>,</w:t>
      </w:r>
      <w:r w:rsidRPr="00264416">
        <w:rPr>
          <w:rFonts w:ascii="Times New Roman" w:hAnsi="Times New Roman" w:cs="Times New Roman"/>
          <w:bCs/>
        </w:rPr>
        <w:t xml:space="preserve"> dal Dirigente Scolastico e dalla famiglia.</w:t>
      </w:r>
    </w:p>
    <w:p w:rsidR="00A11C5E" w:rsidRPr="003E4DA2" w:rsidRDefault="0023476C" w:rsidP="00A11C5E">
      <w:pPr>
        <w:pStyle w:val="Titolo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SEZIONE A</w:t>
      </w:r>
    </w:p>
    <w:p w:rsidR="00A11C5E" w:rsidRPr="003E4DA2" w:rsidRDefault="00A11C5E" w:rsidP="00A11C5E">
      <w:pPr>
        <w:pStyle w:val="Titolo2"/>
        <w:jc w:val="center"/>
        <w:rPr>
          <w:rFonts w:ascii="Times New Roman" w:hAnsi="Times New Roman"/>
        </w:rPr>
      </w:pPr>
      <w:bookmarkStart w:id="0" w:name="__RefHeading__4_1270352503"/>
      <w:bookmarkEnd w:id="0"/>
      <w:r w:rsidRPr="003E4DA2">
        <w:rPr>
          <w:rFonts w:ascii="Times New Roman" w:hAnsi="Times New Roman"/>
        </w:rPr>
        <w:t>Dati Anagrafici e Informazioni Essenziali di Presentazione dell’Allievo</w:t>
      </w:r>
    </w:p>
    <w:p w:rsidR="00A11C5E" w:rsidRDefault="00A11C5E" w:rsidP="00A11C5E">
      <w:pPr>
        <w:widowControl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</w:rPr>
      </w:pPr>
    </w:p>
    <w:p w:rsidR="00A11C5E" w:rsidRPr="008C2ED7" w:rsidRDefault="00A11C5E" w:rsidP="00A11C5E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>Cognome e nome allievo/a:________________________________________</w:t>
      </w:r>
    </w:p>
    <w:p w:rsidR="00A11C5E" w:rsidRPr="008C2ED7" w:rsidRDefault="00A11C5E" w:rsidP="00A11C5E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>Luogo di nascita: __________________________Data____/ ____/ ________</w:t>
      </w:r>
    </w:p>
    <w:p w:rsidR="00A11C5E" w:rsidRPr="008C2ED7" w:rsidRDefault="00A11C5E" w:rsidP="00A11C5E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 xml:space="preserve">Lingua </w:t>
      </w:r>
      <w:r w:rsidRPr="008C2ED7">
        <w:rPr>
          <w:rFonts w:ascii="Arial" w:hAnsi="Arial" w:cs="Arial"/>
          <w:bCs/>
        </w:rPr>
        <w:t>madre</w:t>
      </w:r>
      <w:r w:rsidRPr="008C2ED7">
        <w:rPr>
          <w:rFonts w:ascii="Arial" w:hAnsi="Arial" w:cs="Arial"/>
          <w:bCs/>
          <w:color w:val="000000"/>
        </w:rPr>
        <w:t>: __________________________________________________</w:t>
      </w:r>
    </w:p>
    <w:p w:rsidR="00A11C5E" w:rsidRPr="0023476C" w:rsidRDefault="00A11C5E" w:rsidP="0023476C">
      <w:pPr>
        <w:widowControl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Cs/>
          <w:color w:val="000000"/>
        </w:rPr>
        <w:t>Eventuale bilinguismo: ___________________________________________</w:t>
      </w:r>
    </w:p>
    <w:p w:rsidR="00A11C5E" w:rsidRPr="0098062F" w:rsidRDefault="00A11C5E" w:rsidP="00A11C5E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</w:p>
    <w:p w:rsidR="00A11C5E" w:rsidRDefault="00A11C5E" w:rsidP="00A11C5E">
      <w:pPr>
        <w:widowControl w:val="0"/>
        <w:numPr>
          <w:ilvl w:val="0"/>
          <w:numId w:val="3"/>
        </w:numPr>
        <w:kinsoku w:val="0"/>
        <w:spacing w:after="0" w:line="360" w:lineRule="auto"/>
        <w:ind w:left="0" w:right="284" w:firstLine="0"/>
        <w:rPr>
          <w:rFonts w:ascii="Arial" w:hAnsi="Arial" w:cs="Arial"/>
          <w:bCs/>
          <w:color w:val="000000"/>
        </w:rPr>
      </w:pPr>
      <w:r w:rsidRPr="008C2ED7">
        <w:rPr>
          <w:rFonts w:ascii="Arial" w:hAnsi="Arial" w:cs="Arial"/>
          <w:b/>
          <w:bCs/>
          <w:color w:val="000000"/>
        </w:rPr>
        <w:t>INFORMAZIONI GENERALI FORNITE DALLA FAMIGLIA</w:t>
      </w:r>
      <w:r w:rsidRPr="0091193E">
        <w:rPr>
          <w:rFonts w:ascii="Arial" w:hAnsi="Arial" w:cs="Arial"/>
          <w:b/>
          <w:bCs/>
          <w:color w:val="000000"/>
        </w:rPr>
        <w:t xml:space="preserve">  </w:t>
      </w:r>
      <w:r w:rsidRPr="0091193E"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color w:val="000000"/>
        </w:rPr>
        <w:t xml:space="preserve">ad esempio </w:t>
      </w:r>
      <w:r>
        <w:rPr>
          <w:rFonts w:ascii="Arial" w:hAnsi="Arial" w:cs="Arial"/>
          <w:color w:val="000000"/>
          <w:spacing w:val="-4"/>
        </w:rPr>
        <w:t xml:space="preserve">percorso scolastico pregresso, ripetenze </w:t>
      </w:r>
      <w:r>
        <w:rPr>
          <w:rFonts w:ascii="Arial" w:hAnsi="Arial" w:cs="Arial"/>
          <w:bCs/>
          <w:color w:val="000000"/>
        </w:rPr>
        <w:t>…)</w:t>
      </w:r>
    </w:p>
    <w:p w:rsidR="00A11C5E" w:rsidRDefault="00A11C5E" w:rsidP="00A11C5E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A11C5E" w:rsidRDefault="00A11C5E" w:rsidP="00A11C5E">
      <w:pPr>
        <w:widowControl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A11C5E" w:rsidRDefault="00A11C5E" w:rsidP="00A11C5E">
      <w:pPr>
        <w:tabs>
          <w:tab w:val="left" w:pos="1800"/>
        </w:tabs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 xml:space="preserve">     ____________________________________________________________________</w:t>
      </w:r>
    </w:p>
    <w:p w:rsidR="00217E9F" w:rsidRDefault="00217E9F" w:rsidP="00A11C5E">
      <w:pPr>
        <w:tabs>
          <w:tab w:val="left" w:pos="1800"/>
        </w:tabs>
        <w:rPr>
          <w:rFonts w:ascii="Arial" w:hAnsi="Arial" w:cs="Arial"/>
          <w:color w:val="000000"/>
          <w:spacing w:val="-4"/>
        </w:rPr>
      </w:pPr>
    </w:p>
    <w:p w:rsidR="00217E9F" w:rsidRDefault="00217E9F" w:rsidP="00217E9F">
      <w:pPr>
        <w:pStyle w:val="Paragrafoelenco"/>
        <w:numPr>
          <w:ilvl w:val="0"/>
          <w:numId w:val="3"/>
        </w:numPr>
        <w:spacing w:before="280" w:after="280" w:line="360" w:lineRule="auto"/>
        <w:ind w:right="567"/>
        <w:jc w:val="both"/>
        <w:rPr>
          <w:rFonts w:ascii="Arial" w:hAnsi="Arial" w:cs="Arial"/>
          <w:b/>
        </w:rPr>
      </w:pPr>
      <w:r w:rsidRPr="00217E9F">
        <w:rPr>
          <w:rFonts w:ascii="Arial" w:hAnsi="Arial" w:cs="Arial"/>
          <w:b/>
        </w:rPr>
        <w:t xml:space="preserve">INFORMAZIONI </w:t>
      </w:r>
      <w:r>
        <w:rPr>
          <w:rFonts w:ascii="Arial" w:hAnsi="Arial" w:cs="Arial"/>
          <w:b/>
        </w:rPr>
        <w:t>SPECIFICHE DESUNTE DA EVENTUALI</w:t>
      </w:r>
      <w:r w:rsidRPr="00217E9F">
        <w:rPr>
          <w:rFonts w:ascii="Arial" w:hAnsi="Arial" w:cs="Arial"/>
          <w:b/>
        </w:rPr>
        <w:t xml:space="preserve"> DOCUMENTI </w:t>
      </w:r>
      <w:r>
        <w:rPr>
          <w:rFonts w:ascii="Arial" w:hAnsi="Arial" w:cs="Arial"/>
          <w:b/>
        </w:rPr>
        <w:t>PRESENTI AGLI ATTI DELLA SCUOLA</w:t>
      </w:r>
    </w:p>
    <w:p w:rsidR="007C4303" w:rsidRPr="007C4303" w:rsidRDefault="007C4303" w:rsidP="007C4303">
      <w:pPr>
        <w:widowControl w:val="0"/>
        <w:kinsoku w:val="0"/>
        <w:spacing w:before="200" w:line="360" w:lineRule="auto"/>
        <w:ind w:right="284" w:firstLine="284"/>
        <w:rPr>
          <w:rFonts w:ascii="Arial" w:hAnsi="Arial" w:cs="Arial"/>
          <w:color w:val="000000"/>
          <w:spacing w:val="-4"/>
        </w:rPr>
      </w:pPr>
      <w:r w:rsidRPr="007C4303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7C4303" w:rsidRPr="007C4303" w:rsidRDefault="007C4303" w:rsidP="007C4303">
      <w:pPr>
        <w:widowControl w:val="0"/>
        <w:kinsoku w:val="0"/>
        <w:spacing w:before="200" w:line="360" w:lineRule="auto"/>
        <w:ind w:right="284" w:firstLine="284"/>
        <w:rPr>
          <w:rFonts w:ascii="Arial" w:hAnsi="Arial" w:cs="Arial"/>
          <w:color w:val="000000"/>
          <w:spacing w:val="-4"/>
        </w:rPr>
      </w:pPr>
      <w:r w:rsidRPr="007C4303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7C4303" w:rsidRPr="007C4303" w:rsidRDefault="007C4303" w:rsidP="007C4303">
      <w:pPr>
        <w:tabs>
          <w:tab w:val="left" w:pos="1800"/>
        </w:tabs>
        <w:spacing w:before="200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 xml:space="preserve">     </w:t>
      </w:r>
      <w:r w:rsidRPr="007C4303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7C4303" w:rsidRPr="00217E9F" w:rsidRDefault="007C4303" w:rsidP="007C4303">
      <w:pPr>
        <w:pStyle w:val="Paragrafoelenco"/>
        <w:spacing w:before="200" w:line="360" w:lineRule="auto"/>
        <w:ind w:left="646" w:right="567"/>
        <w:contextualSpacing w:val="0"/>
        <w:jc w:val="both"/>
        <w:rPr>
          <w:rFonts w:ascii="Arial" w:hAnsi="Arial" w:cs="Arial"/>
          <w:b/>
        </w:rPr>
      </w:pPr>
    </w:p>
    <w:p w:rsidR="00A11C5E" w:rsidRPr="000C4525" w:rsidRDefault="00217E9F" w:rsidP="00A11C5E">
      <w:pPr>
        <w:pStyle w:val="Titolo1"/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SEZIONE B</w:t>
      </w:r>
    </w:p>
    <w:p w:rsidR="00A11C5E" w:rsidRDefault="00A11C5E" w:rsidP="00A11C5E">
      <w:pPr>
        <w:pStyle w:val="Nessunaspaziatura"/>
        <w:rPr>
          <w:rFonts w:ascii="Verdana" w:hAnsi="Verdana" w:cs="Times New Roman"/>
          <w:b/>
          <w:sz w:val="24"/>
          <w:szCs w:val="24"/>
        </w:rPr>
      </w:pPr>
      <w:bookmarkStart w:id="1" w:name="__RefHeading__12_1270352503"/>
      <w:bookmarkEnd w:id="1"/>
    </w:p>
    <w:p w:rsidR="00A11C5E" w:rsidRDefault="00A11C5E" w:rsidP="007C4303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4303">
        <w:rPr>
          <w:rFonts w:ascii="Times New Roman" w:hAnsi="Times New Roman" w:cs="Times New Roman"/>
          <w:b/>
          <w:i/>
          <w:sz w:val="28"/>
          <w:szCs w:val="28"/>
        </w:rPr>
        <w:t>Descrizione delle abilità e dei comportamenti</w:t>
      </w:r>
    </w:p>
    <w:p w:rsidR="007C4303" w:rsidRPr="007C4303" w:rsidRDefault="007C4303" w:rsidP="007C4303">
      <w:pPr>
        <w:pStyle w:val="Nessunaspaziatura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11C5E" w:rsidRDefault="00A11C5E" w:rsidP="00A11C5E">
      <w:pPr>
        <w:pStyle w:val="Nessunaspaziatura"/>
        <w:rPr>
          <w:rFonts w:ascii="Verdana" w:hAnsi="Verdana" w:cs="Times New Roman"/>
          <w:i/>
          <w:sz w:val="24"/>
          <w:szCs w:val="24"/>
        </w:rPr>
      </w:pPr>
    </w:p>
    <w:p w:rsidR="00A11C5E" w:rsidRDefault="00A11C5E" w:rsidP="00A11C5E">
      <w:pPr>
        <w:pStyle w:val="Nessunaspaziatura"/>
        <w:jc w:val="both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>Rientrano in questa sezione le situazioni di svantaggi</w:t>
      </w:r>
      <w:r w:rsidR="0023476C">
        <w:rPr>
          <w:rFonts w:ascii="Verdana" w:hAnsi="Verdana" w:cs="Times New Roman"/>
          <w:i/>
          <w:sz w:val="20"/>
          <w:szCs w:val="20"/>
        </w:rPr>
        <w:t>o</w:t>
      </w:r>
      <w:r>
        <w:rPr>
          <w:rFonts w:ascii="Verdana" w:hAnsi="Verdana" w:cs="Times New Roman"/>
          <w:i/>
          <w:sz w:val="20"/>
          <w:szCs w:val="20"/>
        </w:rPr>
        <w:t xml:space="preserve"> socioeconomico, culturale e linguistico citate dalla c.m. n. 8 del 06/03/2013</w:t>
      </w:r>
    </w:p>
    <w:p w:rsidR="00A11C5E" w:rsidRPr="001D6150" w:rsidRDefault="00A11C5E" w:rsidP="00217E9F">
      <w:pPr>
        <w:suppressAutoHyphens/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974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03" w:rsidRPr="007C4303" w:rsidRDefault="007C4303" w:rsidP="007C4303">
      <w:pPr>
        <w:spacing w:before="280" w:after="28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C4303">
        <w:rPr>
          <w:rFonts w:ascii="Times New Roman" w:hAnsi="Times New Roman" w:cs="Times New Roman"/>
          <w:b/>
          <w:sz w:val="24"/>
          <w:szCs w:val="24"/>
        </w:rPr>
        <w:t xml:space="preserve">) DESCRIZIONE DELLE ABILITÀ E DEI COMPORTAMENTI OSSERVABILI A SCUOLA DA PARTE DEI DOCENTI DI CLASSE </w:t>
      </w:r>
    </w:p>
    <w:p w:rsidR="007C4303" w:rsidRPr="0023476C" w:rsidRDefault="007C4303" w:rsidP="0023476C">
      <w:pPr>
        <w:numPr>
          <w:ilvl w:val="0"/>
          <w:numId w:val="4"/>
        </w:numPr>
        <w:suppressAutoHyphens/>
        <w:spacing w:before="280" w:after="280" w:line="240" w:lineRule="auto"/>
        <w:ind w:left="0" w:righ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76C">
        <w:rPr>
          <w:rFonts w:ascii="Times New Roman" w:hAnsi="Times New Roman" w:cs="Times New Roman"/>
          <w:sz w:val="24"/>
          <w:szCs w:val="24"/>
        </w:rPr>
        <w:t xml:space="preserve">per </w:t>
      </w:r>
      <w:r w:rsidRPr="0023476C">
        <w:rPr>
          <w:rFonts w:ascii="Times New Roman" w:hAnsi="Times New Roman" w:cs="Times New Roman"/>
          <w:b/>
          <w:sz w:val="24"/>
          <w:szCs w:val="24"/>
        </w:rPr>
        <w:t>gli allievi con svantaggio socioeconomico, linguistico e culturale</w:t>
      </w:r>
      <w:r w:rsidRPr="0023476C">
        <w:rPr>
          <w:rFonts w:ascii="Times New Roman" w:hAnsi="Times New Roman" w:cs="Times New Roman"/>
          <w:sz w:val="24"/>
          <w:szCs w:val="24"/>
        </w:rPr>
        <w:t xml:space="preserve">, senza diagnosi specialistica, si suggerisce la compilazione della </w:t>
      </w:r>
      <w:r w:rsidR="0023476C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23476C">
        <w:rPr>
          <w:rFonts w:ascii="Times New Roman" w:hAnsi="Times New Roman" w:cs="Times New Roman"/>
          <w:sz w:val="24"/>
          <w:szCs w:val="24"/>
        </w:rPr>
        <w:t>griglia osservativa</w:t>
      </w:r>
    </w:p>
    <w:p w:rsidR="0023476C" w:rsidRPr="0023476C" w:rsidRDefault="0023476C" w:rsidP="0023476C">
      <w:pPr>
        <w:pStyle w:val="Paragrafoelenco"/>
        <w:widowControl w:val="0"/>
        <w:kinsoku w:val="0"/>
        <w:spacing w:before="200" w:line="360" w:lineRule="auto"/>
        <w:ind w:right="284"/>
        <w:contextualSpacing w:val="0"/>
        <w:rPr>
          <w:rFonts w:ascii="Arial" w:hAnsi="Arial" w:cs="Arial"/>
          <w:color w:val="000000"/>
          <w:spacing w:val="-4"/>
        </w:rPr>
      </w:pPr>
      <w:r w:rsidRPr="0023476C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23476C" w:rsidRPr="0023476C" w:rsidRDefault="0023476C" w:rsidP="0023476C">
      <w:pPr>
        <w:pStyle w:val="Paragrafoelenco"/>
        <w:widowControl w:val="0"/>
        <w:kinsoku w:val="0"/>
        <w:spacing w:before="200" w:line="360" w:lineRule="auto"/>
        <w:ind w:right="284"/>
        <w:contextualSpacing w:val="0"/>
        <w:rPr>
          <w:rFonts w:ascii="Arial" w:hAnsi="Arial" w:cs="Arial"/>
          <w:color w:val="000000"/>
          <w:spacing w:val="-4"/>
        </w:rPr>
      </w:pPr>
      <w:r w:rsidRPr="0023476C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23476C" w:rsidRDefault="0023476C" w:rsidP="0023476C">
      <w:pPr>
        <w:pStyle w:val="Paragrafoelenco"/>
        <w:tabs>
          <w:tab w:val="left" w:pos="1800"/>
        </w:tabs>
        <w:spacing w:before="200"/>
        <w:contextualSpacing w:val="0"/>
        <w:rPr>
          <w:rFonts w:ascii="Arial" w:hAnsi="Arial" w:cs="Arial"/>
          <w:color w:val="000000"/>
          <w:spacing w:val="-4"/>
        </w:rPr>
      </w:pPr>
      <w:r w:rsidRPr="0023476C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23476C" w:rsidRPr="0023476C" w:rsidRDefault="0023476C" w:rsidP="0023476C">
      <w:pPr>
        <w:pStyle w:val="Paragrafoelenco"/>
        <w:widowControl w:val="0"/>
        <w:kinsoku w:val="0"/>
        <w:spacing w:before="200" w:line="360" w:lineRule="auto"/>
        <w:ind w:right="284"/>
        <w:contextualSpacing w:val="0"/>
        <w:rPr>
          <w:rFonts w:ascii="Arial" w:hAnsi="Arial" w:cs="Arial"/>
          <w:color w:val="000000"/>
          <w:spacing w:val="-4"/>
        </w:rPr>
      </w:pPr>
      <w:r w:rsidRPr="0023476C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23476C" w:rsidRPr="0023476C" w:rsidRDefault="0023476C" w:rsidP="0023476C">
      <w:pPr>
        <w:pStyle w:val="Paragrafoelenco"/>
        <w:widowControl w:val="0"/>
        <w:kinsoku w:val="0"/>
        <w:spacing w:before="200" w:line="360" w:lineRule="auto"/>
        <w:ind w:right="284"/>
        <w:contextualSpacing w:val="0"/>
        <w:rPr>
          <w:rFonts w:ascii="Arial" w:hAnsi="Arial" w:cs="Arial"/>
          <w:color w:val="000000"/>
          <w:spacing w:val="-4"/>
        </w:rPr>
      </w:pPr>
      <w:r w:rsidRPr="0023476C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23476C" w:rsidRPr="0023476C" w:rsidRDefault="0023476C" w:rsidP="0023476C">
      <w:pPr>
        <w:pStyle w:val="Paragrafoelenco"/>
        <w:tabs>
          <w:tab w:val="left" w:pos="1800"/>
        </w:tabs>
        <w:spacing w:before="200"/>
        <w:contextualSpacing w:val="0"/>
        <w:rPr>
          <w:rFonts w:ascii="Arial" w:hAnsi="Arial" w:cs="Arial"/>
          <w:color w:val="000000"/>
          <w:spacing w:val="-4"/>
        </w:rPr>
      </w:pPr>
      <w:r w:rsidRPr="0023476C"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:rsidR="0023476C" w:rsidRPr="0023476C" w:rsidRDefault="0023476C" w:rsidP="0023476C">
      <w:pPr>
        <w:suppressAutoHyphens/>
        <w:spacing w:before="280" w:after="28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6"/>
        <w:gridCol w:w="2420"/>
        <w:gridCol w:w="2346"/>
      </w:tblGrid>
      <w:tr w:rsidR="00A11C5E" w:rsidTr="007C4303">
        <w:trPr>
          <w:trHeight w:val="1304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C5E" w:rsidRPr="009740C6" w:rsidRDefault="00A11C5E" w:rsidP="007C4303">
            <w:pPr>
              <w:snapToGri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40C6">
              <w:rPr>
                <w:rFonts w:ascii="Arial" w:hAnsi="Arial" w:cs="Arial"/>
                <w:b/>
                <w:bCs/>
              </w:rPr>
              <w:t>GRIGLIA OSSERVATIVA</w:t>
            </w:r>
          </w:p>
          <w:p w:rsidR="00A11C5E" w:rsidRPr="009740C6" w:rsidRDefault="00A11C5E" w:rsidP="007C4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40C6">
              <w:rPr>
                <w:rFonts w:ascii="Arial" w:hAnsi="Arial" w:cs="Arial"/>
                <w:b/>
                <w:bCs/>
              </w:rPr>
              <w:t xml:space="preserve">per  ALLIEVI CON BES </w:t>
            </w:r>
          </w:p>
          <w:p w:rsidR="00A11C5E" w:rsidRPr="009740C6" w:rsidRDefault="00A11C5E" w:rsidP="007C4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40C6">
              <w:rPr>
                <w:rFonts w:ascii="Arial" w:hAnsi="Arial" w:cs="Arial"/>
                <w:b/>
                <w:bCs/>
              </w:rPr>
              <w:t xml:space="preserve">(Area dello svantaggio socioeconomico, </w:t>
            </w:r>
          </w:p>
          <w:p w:rsidR="00A11C5E" w:rsidRPr="009740C6" w:rsidRDefault="00A11C5E" w:rsidP="007C4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40C6">
              <w:rPr>
                <w:rFonts w:ascii="Arial" w:hAnsi="Arial" w:cs="Arial"/>
                <w:b/>
                <w:bCs/>
              </w:rPr>
              <w:t>linguistico e culturale)</w:t>
            </w:r>
          </w:p>
          <w:p w:rsidR="00A11C5E" w:rsidRDefault="00A11C5E" w:rsidP="007C4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C5E" w:rsidRDefault="00A11C5E" w:rsidP="007C4303">
            <w:pPr>
              <w:snapToGrid w:val="0"/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Osservazione</w:t>
            </w:r>
          </w:p>
          <w:p w:rsidR="00A11C5E" w:rsidRDefault="00A11C5E" w:rsidP="007C4303">
            <w:pPr>
              <w:spacing w:after="0" w:line="240" w:lineRule="auto"/>
              <w:ind w:left="2624" w:hanging="26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degli INSEGNANTI</w:t>
            </w:r>
          </w:p>
          <w:p w:rsidR="00A11C5E" w:rsidRDefault="00A11C5E" w:rsidP="007C4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C5E" w:rsidRDefault="00A11C5E" w:rsidP="007C4303">
            <w:pPr>
              <w:snapToGrid w:val="0"/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Eventuale osservazione</w:t>
            </w:r>
          </w:p>
          <w:p w:rsidR="00A11C5E" w:rsidRDefault="00A11C5E" w:rsidP="007C43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 altri operatori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11C5E" w:rsidRDefault="00A11C5E" w:rsidP="007C43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(es. educatori, ove presenti)</w:t>
            </w:r>
          </w:p>
        </w:tc>
      </w:tr>
      <w:tr w:rsidR="00A11C5E" w:rsidTr="007C4303">
        <w:trPr>
          <w:trHeight w:val="33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lettura/scrittura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espressione orale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difficoltà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logico/matematiche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mantenere l’attenzione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durante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spiegazioni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 svolge regolarmente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compiti a casa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 esegue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consegne </w:t>
            </w:r>
            <w:r>
              <w:rPr>
                <w:rFonts w:ascii="Arial" w:hAnsi="Arial" w:cs="Arial"/>
                <w:sz w:val="20"/>
                <w:szCs w:val="20"/>
              </w:rPr>
              <w:t xml:space="preserve">che gli vengono proposte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classe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difficoltà </w:t>
            </w:r>
            <w:r>
              <w:rPr>
                <w:rFonts w:ascii="Arial" w:hAnsi="Arial" w:cs="Arial"/>
                <w:sz w:val="20"/>
                <w:szCs w:val="20"/>
              </w:rPr>
              <w:t xml:space="preserve">nella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comprensione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consegne </w:t>
            </w:r>
            <w:r>
              <w:rPr>
                <w:rFonts w:ascii="Arial" w:hAnsi="Arial" w:cs="Arial"/>
                <w:sz w:val="20"/>
                <w:szCs w:val="20"/>
              </w:rPr>
              <w:t>proposte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domande non pertinenti </w:t>
            </w:r>
            <w:r>
              <w:rPr>
                <w:rFonts w:ascii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Disturba </w:t>
            </w:r>
            <w:r>
              <w:rPr>
                <w:rFonts w:ascii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lezioni </w:t>
            </w:r>
            <w:r>
              <w:rPr>
                <w:rFonts w:ascii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 presta attenzione ai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richiami dell’insegnante/educatore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difficoltà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stare fermo nel proprio banco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fa distrarre </w:t>
            </w:r>
            <w:r>
              <w:rPr>
                <w:rFonts w:ascii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timidezza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escluso </w:t>
            </w:r>
            <w:r>
              <w:rPr>
                <w:rFonts w:ascii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escluso </w:t>
            </w:r>
            <w:r>
              <w:rPr>
                <w:rFonts w:ascii="Arial" w:hAnsi="Arial" w:cs="Arial"/>
                <w:sz w:val="20"/>
                <w:szCs w:val="20"/>
              </w:rPr>
              <w:t>dai compagni durante i momenti non strutturati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autoescludersi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autoescludersi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gioco/ricreative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porta </w:t>
            </w:r>
            <w:r>
              <w:rPr>
                <w:rFonts w:ascii="Arial" w:hAnsi="Arial" w:cs="Arial"/>
                <w:sz w:val="20"/>
                <w:szCs w:val="20"/>
              </w:rPr>
              <w:t xml:space="preserve">a scuola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</w:t>
            </w:r>
            <w:r>
              <w:rPr>
                <w:rFonts w:ascii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scarsa cura </w:t>
            </w:r>
            <w:r>
              <w:rPr>
                <w:rFonts w:ascii="Arial" w:hAnsi="Arial" w:cs="Arial"/>
                <w:sz w:val="20"/>
                <w:szCs w:val="20"/>
              </w:rPr>
              <w:t xml:space="preserve">dei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</w:t>
            </w:r>
            <w:r>
              <w:rPr>
                <w:rFonts w:ascii="Arial" w:hAnsi="Arial" w:cs="Arial"/>
                <w:sz w:val="20"/>
                <w:szCs w:val="20"/>
              </w:rPr>
              <w:t>per le attività scolastiche (propri e della scuola)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  <w:tr w:rsidR="00A11C5E" w:rsidTr="007C4303">
        <w:trPr>
          <w:trHeight w:val="33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Default="00A11C5E" w:rsidP="007C430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Dimostra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scarsa fiducia nelle proprie capacità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C5E" w:rsidRPr="00DE4EAE" w:rsidRDefault="00A11C5E" w:rsidP="007C4303">
            <w:pPr>
              <w:snapToGrid w:val="0"/>
              <w:ind w:left="2624" w:hanging="2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E">
              <w:rPr>
                <w:rFonts w:ascii="Times New Roman" w:hAnsi="Times New Roman" w:cs="Times New Roman"/>
                <w:sz w:val="24"/>
                <w:szCs w:val="24"/>
              </w:rPr>
              <w:t>2     1     0     9</w:t>
            </w:r>
          </w:p>
        </w:tc>
      </w:tr>
    </w:tbl>
    <w:p w:rsidR="00A11C5E" w:rsidRDefault="00A11C5E" w:rsidP="00A11C5E"/>
    <w:p w:rsidR="00A11C5E" w:rsidRPr="00DE4EAE" w:rsidRDefault="00A11C5E" w:rsidP="00A11C5E">
      <w:pPr>
        <w:widowControl w:val="0"/>
        <w:kinsoku w:val="0"/>
        <w:spacing w:after="120" w:line="240" w:lineRule="auto"/>
        <w:ind w:right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E4EAE">
        <w:rPr>
          <w:rFonts w:ascii="Arial" w:hAnsi="Arial" w:cs="Arial"/>
          <w:b/>
          <w:sz w:val="20"/>
          <w:szCs w:val="20"/>
        </w:rPr>
        <w:t>LEGENDA</w:t>
      </w:r>
    </w:p>
    <w:p w:rsidR="00A11C5E" w:rsidRPr="00DE4EAE" w:rsidRDefault="00A11C5E" w:rsidP="00A11C5E">
      <w:pPr>
        <w:widowControl w:val="0"/>
        <w:kinsoku w:val="0"/>
        <w:spacing w:line="240" w:lineRule="auto"/>
        <w:ind w:right="567"/>
        <w:contextualSpacing/>
        <w:jc w:val="both"/>
        <w:rPr>
          <w:rFonts w:ascii="Arial" w:hAnsi="Arial" w:cs="Arial"/>
          <w:sz w:val="20"/>
          <w:szCs w:val="20"/>
        </w:rPr>
      </w:pPr>
      <w:r w:rsidRPr="00DE4EAE">
        <w:rPr>
          <w:rFonts w:ascii="Arial" w:hAnsi="Arial" w:cs="Arial"/>
          <w:b/>
          <w:sz w:val="20"/>
          <w:szCs w:val="20"/>
        </w:rPr>
        <w:t>0</w:t>
      </w:r>
      <w:r w:rsidRPr="00DE4EAE">
        <w:rPr>
          <w:rFonts w:ascii="Arial" w:hAnsi="Arial" w:cs="Arial"/>
          <w:sz w:val="20"/>
          <w:szCs w:val="20"/>
        </w:rPr>
        <w:t xml:space="preserve"> L’elemento descritto dal criterio non mette in evidenza particolari problematicità</w:t>
      </w:r>
    </w:p>
    <w:p w:rsidR="00A11C5E" w:rsidRPr="00DE4EAE" w:rsidRDefault="00A11C5E" w:rsidP="00A11C5E">
      <w:pPr>
        <w:widowControl w:val="0"/>
        <w:kinsoku w:val="0"/>
        <w:spacing w:line="240" w:lineRule="auto"/>
        <w:ind w:right="567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DE4EAE">
        <w:rPr>
          <w:rFonts w:ascii="Arial" w:hAnsi="Arial" w:cs="Arial"/>
          <w:b/>
          <w:sz w:val="20"/>
          <w:szCs w:val="20"/>
        </w:rPr>
        <w:t xml:space="preserve">1 </w:t>
      </w:r>
      <w:r w:rsidRPr="00DE4EAE">
        <w:rPr>
          <w:rFonts w:ascii="Arial" w:hAnsi="Arial" w:cs="Arial"/>
          <w:sz w:val="20"/>
          <w:szCs w:val="20"/>
        </w:rPr>
        <w:t xml:space="preserve">L’elemento descritto dal criterio mette in evidenza problematicità  </w:t>
      </w:r>
      <w:r w:rsidRPr="00DE4EAE">
        <w:rPr>
          <w:rFonts w:ascii="Arial" w:hAnsi="Arial" w:cs="Arial"/>
          <w:i/>
          <w:iCs/>
          <w:sz w:val="20"/>
          <w:szCs w:val="20"/>
        </w:rPr>
        <w:t xml:space="preserve">lievi </w:t>
      </w:r>
      <w:r w:rsidRPr="00DE4EAE">
        <w:rPr>
          <w:rFonts w:ascii="Arial" w:hAnsi="Arial" w:cs="Arial"/>
          <w:sz w:val="20"/>
          <w:szCs w:val="20"/>
        </w:rPr>
        <w:t xml:space="preserve">o </w:t>
      </w:r>
      <w:r w:rsidRPr="00DE4EAE">
        <w:rPr>
          <w:rFonts w:ascii="Arial" w:hAnsi="Arial" w:cs="Arial"/>
          <w:i/>
          <w:iCs/>
          <w:sz w:val="20"/>
          <w:szCs w:val="20"/>
        </w:rPr>
        <w:t>occasionali</w:t>
      </w:r>
    </w:p>
    <w:p w:rsidR="00A11C5E" w:rsidRPr="00DE4EAE" w:rsidRDefault="00A11C5E" w:rsidP="00A11C5E">
      <w:pPr>
        <w:autoSpaceDE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4EAE">
        <w:rPr>
          <w:rFonts w:ascii="Arial" w:hAnsi="Arial" w:cs="Arial"/>
          <w:b/>
          <w:sz w:val="20"/>
          <w:szCs w:val="20"/>
        </w:rPr>
        <w:t xml:space="preserve">2 </w:t>
      </w:r>
      <w:r w:rsidRPr="00DE4EAE">
        <w:rPr>
          <w:rFonts w:ascii="Arial" w:hAnsi="Arial" w:cs="Arial"/>
          <w:sz w:val="20"/>
          <w:szCs w:val="20"/>
        </w:rPr>
        <w:t>L’elemento descritto dal criterio mette in evidenza problematicità rilevanti o reiterate</w:t>
      </w:r>
    </w:p>
    <w:p w:rsidR="00A11C5E" w:rsidRDefault="00A11C5E" w:rsidP="00A11C5E">
      <w:pPr>
        <w:rPr>
          <w:rFonts w:ascii="Arial" w:hAnsi="Arial" w:cs="Arial"/>
          <w:sz w:val="20"/>
          <w:szCs w:val="20"/>
        </w:rPr>
      </w:pPr>
      <w:r w:rsidRPr="00A11C5E">
        <w:rPr>
          <w:rFonts w:ascii="Arial" w:hAnsi="Arial" w:cs="Arial"/>
          <w:b/>
          <w:sz w:val="20"/>
          <w:szCs w:val="20"/>
        </w:rPr>
        <w:t>9</w:t>
      </w:r>
      <w:r w:rsidRPr="00DE4EAE">
        <w:rPr>
          <w:rFonts w:ascii="Arial" w:hAnsi="Arial" w:cs="Arial"/>
          <w:sz w:val="20"/>
          <w:szCs w:val="20"/>
        </w:rPr>
        <w:t xml:space="preserve"> L’elemento descritto non solo non mette in evidenza problematicità, ma rappresenta un “punto di forza” dell’allievo, su cui fare leva nell’intervento</w:t>
      </w:r>
    </w:p>
    <w:p w:rsidR="00D909C4" w:rsidRPr="00BA1B1C" w:rsidRDefault="0023476C" w:rsidP="00D909C4">
      <w:pPr>
        <w:pStyle w:val="Titolo1"/>
        <w:pageBreakBefore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SEZIONE C</w:t>
      </w:r>
    </w:p>
    <w:p w:rsidR="00D909C4" w:rsidRDefault="00D909C4" w:rsidP="00D909C4">
      <w:pPr>
        <w:pStyle w:val="Titolo2"/>
        <w:jc w:val="center"/>
        <w:rPr>
          <w:rFonts w:ascii="Times New Roman" w:hAnsi="Times New Roman"/>
        </w:rPr>
      </w:pPr>
      <w:bookmarkStart w:id="2" w:name="__RefHeading__16_1270352503"/>
      <w:bookmarkEnd w:id="2"/>
      <w:r w:rsidRPr="00BA1B1C">
        <w:rPr>
          <w:rFonts w:ascii="Times New Roman" w:hAnsi="Times New Roman"/>
        </w:rPr>
        <w:t xml:space="preserve"> Osservazione di Ulteriori Aspetti Significativi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428"/>
      </w:tblGrid>
      <w:tr w:rsidR="00D909C4" w:rsidTr="007C4303">
        <w:trPr>
          <w:jc w:val="center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 xml:space="preserve">MOTIVAZIONE </w:t>
            </w:r>
          </w:p>
        </w:tc>
      </w:tr>
      <w:tr w:rsidR="00D909C4" w:rsidTr="007C4303">
        <w:trPr>
          <w:trHeight w:val="287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34"/>
              <w:rPr>
                <w:rFonts w:ascii="Arial" w:hAnsi="Arial" w:cs="Arial"/>
                <w:spacing w:val="2"/>
                <w:w w:val="110"/>
              </w:rPr>
            </w:pPr>
            <w:r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</w:rPr>
            </w:pPr>
            <w:r>
              <w:rPr>
                <w:rFonts w:ascii="Arial" w:eastAsia="Calibri" w:hAnsi="Arial" w:cs="Arial"/>
                <w:spacing w:val="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ATTEGGIAMENTI E COMPORTAMENTI RISCONTRABILI A SCUOLA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7"/>
              </w:numPr>
              <w:snapToGrid w:val="0"/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snapToGrid w:val="0"/>
              <w:spacing w:before="240" w:after="240"/>
              <w:rPr>
                <w:rFonts w:ascii="Comic Sans MS" w:hAnsi="Comic Sans MS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STRATEGIE UTILIZZATE DALL’ALUNNO NELLO STUDIO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pStyle w:val="Paragrafoelenco1"/>
              <w:numPr>
                <w:ilvl w:val="0"/>
                <w:numId w:val="6"/>
              </w:numPr>
              <w:snapToGrid w:val="0"/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Altro </w:t>
            </w:r>
          </w:p>
          <w:p w:rsidR="00D909C4" w:rsidRDefault="00D909C4" w:rsidP="007C4303">
            <w:pPr>
              <w:pStyle w:val="Paragrafoelenco1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:rsidR="00D909C4" w:rsidRDefault="00D909C4" w:rsidP="00A11C5E"/>
    <w:tbl>
      <w:tblPr>
        <w:tblW w:w="9791" w:type="dxa"/>
        <w:jc w:val="center"/>
        <w:tblInd w:w="108" w:type="dxa"/>
        <w:tblLayout w:type="fixed"/>
        <w:tblLook w:val="0000"/>
      </w:tblPr>
      <w:tblGrid>
        <w:gridCol w:w="9791"/>
      </w:tblGrid>
      <w:tr w:rsidR="00D909C4" w:rsidTr="007C4303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lastRenderedPageBreak/>
              <w:t>APPRENDIMENTO DELLE LINGUE STRANIERE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napToGrid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Pronuncia difficoltosa</w:t>
            </w:r>
          </w:p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 xml:space="preserve">Difficoltà nella scrittura </w:t>
            </w:r>
          </w:p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:rsidR="00D909C4" w:rsidRDefault="00D909C4" w:rsidP="00D909C4">
            <w:pPr>
              <w:widowControl w:val="0"/>
              <w:numPr>
                <w:ilvl w:val="0"/>
                <w:numId w:val="8"/>
              </w:numPr>
              <w:kinsoku w:val="0"/>
              <w:spacing w:before="120" w:after="0" w:line="240" w:lineRule="auto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</w:p>
          <w:p w:rsidR="00D909C4" w:rsidRDefault="00D909C4" w:rsidP="007C4303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909C4" w:rsidRDefault="00D909C4" w:rsidP="007C4303">
            <w:pPr>
              <w:pStyle w:val="Paragrafoelenco1"/>
              <w:spacing w:after="0" w:line="240" w:lineRule="auto"/>
              <w:ind w:left="0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D909C4" w:rsidTr="007C4303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INFORMAZIONI GENERALI FORNITE DALL’ALUNNO</w:t>
            </w:r>
          </w:p>
        </w:tc>
      </w:tr>
      <w:tr w:rsidR="00D909C4" w:rsidTr="007C4303">
        <w:trPr>
          <w:trHeight w:val="285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pStyle w:val="Paragrafoelenco1"/>
              <w:snapToGrid w:val="0"/>
              <w:spacing w:before="12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Interessi, difficoltà, attività in cui si sente capace, punti di forza, aspettative, richieste …</w:t>
            </w:r>
          </w:p>
          <w:p w:rsidR="00D909C4" w:rsidRDefault="00D909C4" w:rsidP="007C4303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909C4" w:rsidRDefault="00D909C4" w:rsidP="007C4303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909C4" w:rsidRDefault="00D909C4" w:rsidP="007C4303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909C4" w:rsidRDefault="00D909C4" w:rsidP="007C4303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909C4" w:rsidRDefault="00D909C4" w:rsidP="007C4303">
            <w:pPr>
              <w:pStyle w:val="Paragrafoelenco1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909C4" w:rsidRDefault="00D909C4" w:rsidP="007C4303">
            <w:pPr>
              <w:pStyle w:val="Paragrafoelenco1"/>
              <w:spacing w:before="280"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909C4" w:rsidRDefault="00D909C4" w:rsidP="00A11C5E"/>
    <w:p w:rsidR="00D909C4" w:rsidRPr="000E58ED" w:rsidRDefault="00D909C4" w:rsidP="00D909C4">
      <w:pPr>
        <w:pStyle w:val="Titolo1"/>
        <w:jc w:val="center"/>
        <w:rPr>
          <w:rFonts w:ascii="Times New Roman" w:hAnsi="Times New Roman"/>
        </w:rPr>
      </w:pPr>
      <w:r w:rsidRPr="000E58ED">
        <w:rPr>
          <w:rFonts w:ascii="Times New Roman" w:hAnsi="Times New Roman"/>
        </w:rPr>
        <w:lastRenderedPageBreak/>
        <w:t>SEZIONE D: INTERVENTI EDUCATIVI E DIDATTICI</w:t>
      </w:r>
    </w:p>
    <w:p w:rsidR="00D909C4" w:rsidRPr="000E58ED" w:rsidRDefault="00D909C4" w:rsidP="00D909C4">
      <w:pPr>
        <w:pStyle w:val="Titolo2"/>
        <w:jc w:val="center"/>
        <w:rPr>
          <w:rFonts w:ascii="Times New Roman" w:hAnsi="Times New Roman"/>
        </w:rPr>
      </w:pPr>
      <w:bookmarkStart w:id="3" w:name="__RefHeading__22_1270352503"/>
      <w:bookmarkEnd w:id="3"/>
      <w:r w:rsidRPr="000E58ED">
        <w:rPr>
          <w:rFonts w:ascii="Times New Roman" w:hAnsi="Times New Roman"/>
          <w:caps/>
        </w:rPr>
        <w:t>Strategie di personalizzazione/individualizzazione</w:t>
      </w:r>
    </w:p>
    <w:p w:rsidR="00D909C4" w:rsidRDefault="00D909C4" w:rsidP="00D909C4">
      <w:pPr>
        <w:pStyle w:val="Style8"/>
        <w:kinsoku w:val="0"/>
        <w:autoSpaceDE/>
        <w:spacing w:before="0" w:line="240" w:lineRule="auto"/>
        <w:jc w:val="both"/>
      </w:pPr>
    </w:p>
    <w:p w:rsidR="00D909C4" w:rsidRDefault="00D909C4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TAB. MISURE DISPENSATIVE, STRUMENTI COMPENSATIVI, STRATEGIE DIDATTICHE</w:t>
      </w:r>
    </w:p>
    <w:p w:rsidR="0023476C" w:rsidRDefault="0072681D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Fonts w:ascii="Times New Roman" w:hAnsi="Times New Roman" w:cs="Times New Roman"/>
          <w:b/>
          <w:bCs/>
          <w:noProof/>
          <w:spacing w:val="-2"/>
          <w:sz w:val="24"/>
        </w:rPr>
        <w:pict>
          <v:rect id="_x0000_s1026" style="position:absolute;margin-left:4.8pt;margin-top:8.6pt;width:468pt;height:82.5pt;z-index:251658240">
            <v:textbox>
              <w:txbxContent>
                <w:p w:rsidR="0023476C" w:rsidRDefault="0023476C" w:rsidP="0023476C">
                  <w:pPr>
                    <w:autoSpaceDE w:val="0"/>
                    <w:spacing w:before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Legge 170/2010 richiama</w:t>
                  </w:r>
                  <w:r w:rsidRPr="002E31CC">
                    <w:rPr>
                      <w:rFonts w:ascii="Arial" w:hAnsi="Arial" w:cs="Arial"/>
                    </w:rPr>
                    <w:t xml:space="preserve"> le istituzioni scolastiche all’obbligo di garantire «l’introduzione di strumenti compensativi, compresi i mezzi di apprendimento  alternativi e le tecnologie informatiche, nonché misure dispensative da alcune prestazioni non essenziali ai fini della qualità dei concetti da apprendere».</w:t>
                  </w:r>
                </w:p>
                <w:p w:rsidR="0023476C" w:rsidRDefault="0023476C" w:rsidP="0023476C"/>
              </w:txbxContent>
            </v:textbox>
          </v:rect>
        </w:pict>
      </w:r>
    </w:p>
    <w:p w:rsidR="0023476C" w:rsidRDefault="0023476C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:rsidR="0023476C" w:rsidRDefault="0023476C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:rsidR="0023476C" w:rsidRDefault="0023476C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:rsidR="0023476C" w:rsidRDefault="0023476C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:rsidR="007B32F6" w:rsidRDefault="007B32F6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:rsidR="0023476C" w:rsidRDefault="0023476C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 w:rsidRPr="00C020E8">
        <w:rPr>
          <w:rFonts w:ascii="Times New Roman" w:hAnsi="Times New Roman" w:cs="Times New Roman"/>
          <w:sz w:val="24"/>
          <w:szCs w:val="24"/>
        </w:rPr>
        <w:t>Dagli elenchi sotto riportati segnare con una X le misure che si intendono adottare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76C" w:rsidRDefault="0023476C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:rsidR="007B32F6" w:rsidRDefault="007B32F6" w:rsidP="00D909C4">
      <w:pP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D909C4" w:rsidTr="007C4303">
        <w:tc>
          <w:tcPr>
            <w:tcW w:w="9639" w:type="dxa"/>
            <w:gridSpan w:val="2"/>
          </w:tcPr>
          <w:p w:rsidR="00D909C4" w:rsidRPr="00C020E8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0E8">
              <w:rPr>
                <w:rFonts w:ascii="Times New Roman" w:hAnsi="Times New Roman" w:cs="Times New Roman"/>
                <w:sz w:val="28"/>
                <w:szCs w:val="28"/>
              </w:rPr>
              <w:t>ITALIANO</w:t>
            </w: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</w:rPr>
              <w:t xml:space="preserve">LETTURA/LETTERATURA/ RIFLESSIONE LINGUISTICA </w:t>
            </w: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DE42F1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</w:rPr>
              <w:t xml:space="preserve">LETTURA/LETTERATURA/ RIFLESSIONE LINGUISTICA </w:t>
            </w: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</w:tc>
      </w:tr>
      <w:tr w:rsidR="00D909C4" w:rsidTr="007C4303">
        <w:tc>
          <w:tcPr>
            <w:tcW w:w="5103" w:type="dxa"/>
          </w:tcPr>
          <w:p w:rsidR="00D909C4" w:rsidRPr="00C020E8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020E8">
              <w:rPr>
                <w:rFonts w:ascii="Times New Roman" w:hAnsi="Times New Roman" w:cs="Times New Roman"/>
              </w:rPr>
              <w:t xml:space="preserve">SCRITTURA </w:t>
            </w: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D909C4" w:rsidRPr="00C020E8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C020E8">
              <w:rPr>
                <w:rFonts w:ascii="Times New Roman" w:hAnsi="Times New Roman" w:cs="Times New Roman"/>
              </w:rPr>
              <w:t xml:space="preserve">SCRITTURA </w:t>
            </w: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D909C4">
            <w:pPr>
              <w:pStyle w:val="Paragrafoelenco"/>
              <w:numPr>
                <w:ilvl w:val="0"/>
                <w:numId w:val="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consentito dello stampato maiuscolo; </w:t>
            </w:r>
          </w:p>
          <w:p w:rsidR="00D909C4" w:rsidRPr="00DE42F1" w:rsidRDefault="00D909C4" w:rsidP="00D909C4">
            <w:pPr>
              <w:pStyle w:val="Paragrafoelenco"/>
              <w:numPr>
                <w:ilvl w:val="0"/>
                <w:numId w:val="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del PC con programmi di videoscrittura con correttore ortografico e software specifico per la lettura (per riascolto parole/frasi); </w:t>
            </w:r>
          </w:p>
          <w:p w:rsidR="00D909C4" w:rsidRPr="00DE42F1" w:rsidRDefault="00D909C4" w:rsidP="00D909C4">
            <w:pPr>
              <w:pStyle w:val="Paragrafoelenco"/>
              <w:numPr>
                <w:ilvl w:val="0"/>
                <w:numId w:val="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smart pen  (dispositivo che registra e collega l’audio al testo scritto); </w:t>
            </w:r>
          </w:p>
          <w:p w:rsidR="00D909C4" w:rsidRDefault="00D909C4" w:rsidP="00D909C4">
            <w:pPr>
              <w:pStyle w:val="Paragrafoelenco"/>
              <w:numPr>
                <w:ilvl w:val="0"/>
                <w:numId w:val="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909C4" w:rsidRPr="00DE42F1" w:rsidRDefault="00D909C4" w:rsidP="007C4303">
            <w:pPr>
              <w:pStyle w:val="Paragrafoelenco"/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09C4" w:rsidRPr="00DE42F1" w:rsidRDefault="00D909C4" w:rsidP="00D909C4">
            <w:pPr>
              <w:pStyle w:val="Paragrafoelenco"/>
              <w:numPr>
                <w:ilvl w:val="1"/>
                <w:numId w:val="1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scrittura veloce sotto dettatura;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prendere appunti;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del vocabolario;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copiare alle lavagna; </w:t>
            </w:r>
          </w:p>
          <w:p w:rsidR="00D909C4" w:rsidRDefault="00D909C4" w:rsidP="00D909C4">
            <w:pPr>
              <w:pStyle w:val="Paragrafoelenco"/>
              <w:numPr>
                <w:ilvl w:val="1"/>
                <w:numId w:val="1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eccessiva quantità di compiti a casa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PC + sintesi vocale;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vocabolario multimediale;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grammatica: esercizi di </w:t>
            </w:r>
            <w:r w:rsidR="007B3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completamento, cloze</w:t>
            </w: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 (frasi da completare o integrare), Vero/Falso, Si /No, match risposte multiple, risposte chiuse;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concettuali/mentali/schemi (utili per il recupero delle informazioni e per organizzare le conoscenze);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compre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nsione testo: uso colori/numeri</w:t>
            </w: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/domande poste a fianco del testo per orientare la ricerca della risposta;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composizione scritta: utilizzo di schemi/mappe per orientare la scrittura e/o favorire la realizzazione di paragrafi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tempi più lunghi;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suddivisione della verifica in due momenti diversi;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verifiche con un minor numero di esercizi; * </w:t>
            </w:r>
          </w:p>
          <w:p w:rsidR="00D909C4" w:rsidRPr="00DE42F1" w:rsidRDefault="00D909C4" w:rsidP="00D909C4">
            <w:pPr>
              <w:pStyle w:val="Paragrafoelenco"/>
              <w:numPr>
                <w:ilvl w:val="1"/>
                <w:numId w:val="1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>compensazione con prove orali di compit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scritti.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  <w:r w:rsidRPr="00DE42F1">
              <w:rPr>
                <w:rFonts w:ascii="Times New Roman" w:hAnsi="Times New Roman" w:cs="Times New Roman"/>
                <w:sz w:val="24"/>
                <w:szCs w:val="24"/>
              </w:rPr>
              <w:t xml:space="preserve"> *sono diminuite il numero delle domande e/o esercizi, salvaguardando nel contempo gli obiettivi essenziali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909C4" w:rsidRPr="001F29FC" w:rsidRDefault="00D909C4" w:rsidP="00D909C4">
            <w:pPr>
              <w:pStyle w:val="Paragrafoelenco"/>
              <w:numPr>
                <w:ilvl w:val="1"/>
                <w:numId w:val="1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 valuterà solo il contenuto sia nello scritto che nell’orale; </w:t>
            </w:r>
          </w:p>
          <w:p w:rsidR="00D909C4" w:rsidRPr="001F29FC" w:rsidRDefault="00D909C4" w:rsidP="00D909C4">
            <w:pPr>
              <w:pStyle w:val="Paragrafoelenco"/>
              <w:numPr>
                <w:ilvl w:val="1"/>
                <w:numId w:val="1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sarà valutata la capacità logica e non mnemonica; </w:t>
            </w:r>
          </w:p>
          <w:p w:rsidR="00D909C4" w:rsidRPr="001F29FC" w:rsidRDefault="00D909C4" w:rsidP="00D909C4">
            <w:pPr>
              <w:pStyle w:val="Paragrafoelenco"/>
              <w:numPr>
                <w:ilvl w:val="1"/>
                <w:numId w:val="1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ortografici e morfologici; </w:t>
            </w:r>
          </w:p>
          <w:p w:rsidR="00D909C4" w:rsidRPr="001F29FC" w:rsidRDefault="00D909C4" w:rsidP="00D909C4">
            <w:pPr>
              <w:pStyle w:val="Paragrafoelenco"/>
              <w:numPr>
                <w:ilvl w:val="1"/>
                <w:numId w:val="1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</w:tbl>
    <w:p w:rsidR="00D909C4" w:rsidRDefault="007B32F6" w:rsidP="007B32F6">
      <w:pPr>
        <w:tabs>
          <w:tab w:val="left" w:pos="6525"/>
        </w:tabs>
      </w:pPr>
      <w:r>
        <w:lastRenderedPageBreak/>
        <w:tab/>
      </w: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p w:rsidR="007B32F6" w:rsidRDefault="007B32F6" w:rsidP="007B32F6">
      <w:pPr>
        <w:tabs>
          <w:tab w:val="left" w:pos="6525"/>
        </w:tabs>
      </w:pPr>
    </w:p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D909C4" w:rsidTr="007C4303">
        <w:tc>
          <w:tcPr>
            <w:tcW w:w="9639" w:type="dxa"/>
            <w:gridSpan w:val="2"/>
          </w:tcPr>
          <w:p w:rsidR="00D909C4" w:rsidRPr="00CE6F55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LINGUA INGLESE</w:t>
            </w:r>
          </w:p>
        </w:tc>
      </w:tr>
      <w:tr w:rsidR="00D909C4" w:rsidTr="007C4303">
        <w:tc>
          <w:tcPr>
            <w:tcW w:w="5103" w:type="dxa"/>
          </w:tcPr>
          <w:p w:rsidR="00D909C4" w:rsidRPr="00C020E8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D909C4" w:rsidRPr="00C020E8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privilegiare l’orale;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separare comprensione da produzione;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usare praticamente e contestualmente la lingua;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usare supporti visivi;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scrivere in stampato maiuscolo;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scrivere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computer con correttore</w:t>
            </w: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 ortogr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afico</w:t>
            </w: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utilizzo sintesi vocale e cd;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usare tabelle regole grammaticali, verbi irregolari; uso di prompt (suggeritori) di supporto all’interazione orale e alla produzione scritta;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utilizzo dei colori per distinguere le forme grammaticali;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3"/>
              </w:numPr>
              <w:autoSpaceDE w:val="0"/>
              <w:spacing w:before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uso del dizionario digitale;</w:t>
            </w:r>
          </w:p>
          <w:p w:rsidR="00D909C4" w:rsidRPr="001F29FC" w:rsidRDefault="00D909C4" w:rsidP="007C4303">
            <w:pPr>
              <w:pStyle w:val="Paragrafoelenco"/>
              <w:autoSpaceDE w:val="0"/>
              <w:spacing w:before="120"/>
              <w:ind w:left="714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lettura ad alta voce di testi e dialoghi;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scrittura sotto dettatura;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memorizzazione di dialoghi e testi;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improvvisazione di dialoghi senza supporto; risposta immediata a domanda;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memorizzazione del paradigma dei verbi irregolari;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 xml:space="preserve">tipologie di esercizi inadatti e di sicuro insuccesso (trasformazione di frasi e traduzione dall’italiano); </w:t>
            </w:r>
          </w:p>
          <w:p w:rsidR="00D909C4" w:rsidRPr="001F29FC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C">
              <w:rPr>
                <w:rFonts w:ascii="Times New Roman" w:hAnsi="Times New Roman" w:cs="Times New Roman"/>
                <w:sz w:val="24"/>
                <w:szCs w:val="24"/>
              </w:rPr>
              <w:t>copiare dalla lavagna;</w:t>
            </w:r>
          </w:p>
          <w:p w:rsidR="00D909C4" w:rsidRPr="001F29FC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verifiche scritte con forma grafica e strutturale facilitante;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verifiche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un minor numero di esercizi;</w:t>
            </w: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verifiche con esercizi a scelta multipla, vero/falso, completamento;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riduzione del numero delle domande aperte;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usare il grassetto per evidenziare parole chiave utili alla comprensione di testi e consegne;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tempi più lunghi;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interrogazioni programmate;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prove orali in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ompensazione alle prove scritte.</w:t>
            </w:r>
          </w:p>
          <w:p w:rsidR="00D909C4" w:rsidRPr="002D1BE4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* sono diminuite il numero delle domande e/o esercizi, salvaguardando nel contempo gli obiettivi essenziali 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2D1BE4" w:rsidRDefault="00D909C4" w:rsidP="00D909C4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gli errori ortografici vengono indicati ma non valutati;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la verifica scritta può essere compensata oralmente;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si valuta maggiormente il raggiungimento di obiettivi di globalità ed efficacia comunicativa;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la valutazione si attiene maggiormente alle conoscenze e alle competenze piuttosto che alla correttezza formale;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6"/>
              </w:numPr>
              <w:autoSpaceDE w:val="0"/>
              <w:spacing w:before="120"/>
              <w:rPr>
                <w:rFonts w:ascii="Arial" w:hAnsi="Arial" w:cs="Arial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D909C4" w:rsidRDefault="00D909C4" w:rsidP="00D909C4"/>
    <w:p w:rsidR="007B32F6" w:rsidRDefault="007B32F6" w:rsidP="00D909C4"/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D909C4" w:rsidTr="007C4303">
        <w:tc>
          <w:tcPr>
            <w:tcW w:w="9639" w:type="dxa"/>
            <w:gridSpan w:val="2"/>
          </w:tcPr>
          <w:p w:rsidR="00D909C4" w:rsidRPr="00CE6F55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STORIA / GEOGRAFIA / DIRITTO</w:t>
            </w:r>
          </w:p>
        </w:tc>
      </w:tr>
      <w:tr w:rsidR="00D909C4" w:rsidTr="007C4303">
        <w:tc>
          <w:tcPr>
            <w:tcW w:w="5103" w:type="dxa"/>
          </w:tcPr>
          <w:p w:rsidR="00D909C4" w:rsidRPr="00C020E8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D909C4" w:rsidRPr="00C020E8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2D1BE4" w:rsidRDefault="00D909C4" w:rsidP="00D909C4">
            <w:pPr>
              <w:pStyle w:val="Paragrafoelenco"/>
              <w:numPr>
                <w:ilvl w:val="0"/>
                <w:numId w:val="1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fornire materiale che supporti l'allievo nello studio (mappe-schemi);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registrazione di sintesi di lezioni;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smart pen  (dispositivo che registra e collega l’audio al testo scritto);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7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testi scolastici in formato pdf + computer e sintesi vocale;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7"/>
              </w:numPr>
              <w:autoSpaceDE w:val="0"/>
              <w:spacing w:before="120"/>
              <w:rPr>
                <w:rFonts w:ascii="Arial" w:hAnsi="Arial" w:cs="Arial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uso di cartine geografiche e storiche semplificate; glossario per archiviare i termini tecnico scientifici;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7"/>
              </w:numPr>
              <w:autoSpaceDE w:val="0"/>
              <w:spacing w:before="120"/>
              <w:rPr>
                <w:rFonts w:ascii="Arial" w:hAnsi="Arial" w:cs="Arial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D1B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</w:tcPr>
          <w:p w:rsidR="00D909C4" w:rsidRPr="002D1BE4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studio mnemonico di un testo;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prendere appunti in maniera completa;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compilazione di cartine mute.</w:t>
            </w:r>
          </w:p>
          <w:p w:rsidR="00D909C4" w:rsidRPr="001F29FC" w:rsidRDefault="00D909C4" w:rsidP="007C4303">
            <w:pPr>
              <w:pStyle w:val="Paragrafoelenco"/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compensare con prove orali i compiti scritti;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programmare le interrogazioni;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concedere tempi più lunghi per la risposta; 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elaborare verifiche con minori richieste;*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suddividere la verifica in due o più momenti diversi;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utilizzare esercizi di completamento; cloze (frasi da completare o integrare);Vero/Falso; Sì/No; match risposte multiple; risposte chiuse;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favorire interrogazioni orali/scritte con uso di mappe concettuali/mentali/schemi/glossari ma non riassunti di tutto l'argomento trattato.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8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909C4" w:rsidRPr="002D1BE4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vengono diminuite il numero delle domande e/o esercizi, salvaguardando nel contempo gli obiettivi essenziali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2D1BE4" w:rsidRDefault="00D909C4" w:rsidP="00D909C4">
            <w:pPr>
              <w:pStyle w:val="Paragrafoelenco"/>
              <w:numPr>
                <w:ilvl w:val="0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si valuterà solo il contenuto sia nello scritto che nell’orale;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ortografici e grammaticali;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 xml:space="preserve">la verifica scritta può essere compensata oralmente; </w:t>
            </w:r>
          </w:p>
          <w:p w:rsidR="00D909C4" w:rsidRPr="002D1BE4" w:rsidRDefault="00D909C4" w:rsidP="00D909C4">
            <w:pPr>
              <w:pStyle w:val="Paragrafoelenco"/>
              <w:numPr>
                <w:ilvl w:val="0"/>
                <w:numId w:val="19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909C4" w:rsidRPr="002D1BE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</w:tbl>
    <w:p w:rsidR="00D909C4" w:rsidRDefault="00D909C4" w:rsidP="00D909C4"/>
    <w:p w:rsidR="007B32F6" w:rsidRDefault="007B32F6" w:rsidP="00D909C4"/>
    <w:p w:rsidR="007B32F6" w:rsidRDefault="007B32F6" w:rsidP="00D909C4"/>
    <w:p w:rsidR="007B32F6" w:rsidRDefault="007B32F6" w:rsidP="00D909C4"/>
    <w:p w:rsidR="007B32F6" w:rsidRDefault="007B32F6" w:rsidP="00D909C4"/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D909C4" w:rsidTr="007C4303">
        <w:tc>
          <w:tcPr>
            <w:tcW w:w="9639" w:type="dxa"/>
            <w:gridSpan w:val="2"/>
          </w:tcPr>
          <w:p w:rsidR="00D909C4" w:rsidRPr="00CE6F55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MATEMATICA / FISICA / CHIMICA / SCIENZE</w:t>
            </w:r>
          </w:p>
        </w:tc>
      </w:tr>
      <w:tr w:rsidR="00D909C4" w:rsidTr="007C4303">
        <w:tc>
          <w:tcPr>
            <w:tcW w:w="5103" w:type="dxa"/>
          </w:tcPr>
          <w:p w:rsidR="00D909C4" w:rsidRPr="00C020E8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D909C4" w:rsidRPr="00C020E8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tavola pitagorica;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tavola riassuntiva delle formule;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lettura dell’insegnante o di un compagno del testo del problema;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semplificazione del testo del problema;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scrittura del testo in stampato maiuscolo;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tabella delle misure; 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mappe mentali;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schemi; 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 PC;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0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D909C4" w:rsidRPr="00BD62D5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BD62D5" w:rsidRDefault="00D909C4" w:rsidP="00D909C4">
            <w:pPr>
              <w:pStyle w:val="Paragrafoelenco"/>
              <w:numPr>
                <w:ilvl w:val="0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evitare la copiatura dalla lavagna di operazioni / espressioni; 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studio mnemonico di formule 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1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D909C4" w:rsidRPr="00BD62D5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della tavola pitagorica;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uso di tavole riassuntive delle formule;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assegnare maggior tempo;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riduzione quantità di esercizi;*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uso di schemi;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uso del PC se la verifica lo richiede;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2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909C4" w:rsidRPr="00BD62D5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* vengono diminuite il numero delle domande e/o esercizi, salvaguardando nel contempo gli obiettivi essenziali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BD62D5" w:rsidRDefault="00D909C4" w:rsidP="00D909C4">
            <w:pPr>
              <w:pStyle w:val="Paragrafoelenco"/>
              <w:numPr>
                <w:ilvl w:val="0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di calcolo; </w:t>
            </w:r>
          </w:p>
          <w:p w:rsidR="00D909C4" w:rsidRPr="00BD62D5" w:rsidRDefault="00D909C4" w:rsidP="00D909C4">
            <w:pPr>
              <w:pStyle w:val="Paragrafoelenco"/>
              <w:numPr>
                <w:ilvl w:val="0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>verifiche programmate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09C4" w:rsidRDefault="00D909C4" w:rsidP="00D909C4"/>
    <w:p w:rsidR="007B32F6" w:rsidRDefault="007B32F6" w:rsidP="00D909C4"/>
    <w:p w:rsidR="007B32F6" w:rsidRDefault="007B32F6" w:rsidP="00D909C4"/>
    <w:p w:rsidR="007B32F6" w:rsidRDefault="007B32F6" w:rsidP="00D909C4"/>
    <w:p w:rsidR="007B32F6" w:rsidRDefault="007B32F6" w:rsidP="00D909C4"/>
    <w:p w:rsidR="007B32F6" w:rsidRDefault="007B32F6" w:rsidP="00D909C4"/>
    <w:p w:rsidR="007B32F6" w:rsidRDefault="007B32F6" w:rsidP="00D909C4"/>
    <w:tbl>
      <w:tblPr>
        <w:tblStyle w:val="Grigliatabella"/>
        <w:tblW w:w="0" w:type="auto"/>
        <w:tblInd w:w="108" w:type="dxa"/>
        <w:tblLook w:val="04A0"/>
      </w:tblPr>
      <w:tblGrid>
        <w:gridCol w:w="5103"/>
        <w:gridCol w:w="4536"/>
      </w:tblGrid>
      <w:tr w:rsidR="00D909C4" w:rsidTr="007C4303">
        <w:tc>
          <w:tcPr>
            <w:tcW w:w="9639" w:type="dxa"/>
            <w:gridSpan w:val="2"/>
          </w:tcPr>
          <w:p w:rsidR="00D909C4" w:rsidRPr="00CE6F55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DISEGNO TECNICO / DISCIPLINE DI INDIRIZZO</w:t>
            </w:r>
          </w:p>
        </w:tc>
      </w:tr>
      <w:tr w:rsidR="00D909C4" w:rsidTr="007C4303">
        <w:tc>
          <w:tcPr>
            <w:tcW w:w="5103" w:type="dxa"/>
          </w:tcPr>
          <w:p w:rsidR="00D909C4" w:rsidRPr="00C020E8" w:rsidRDefault="00D909C4" w:rsidP="007C4303">
            <w:pPr>
              <w:autoSpaceDE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STRUMENTI COMPENSATIVI</w:t>
            </w:r>
            <w:r w:rsidRPr="00DE42F1">
              <w:rPr>
                <w:rFonts w:ascii="Times New Roman" w:hAnsi="Times New Roman" w:cs="Times New Roman"/>
              </w:rPr>
              <w:t xml:space="preserve"> </w:t>
            </w:r>
            <w:r w:rsidRPr="00C020E8">
              <w:rPr>
                <w:rFonts w:ascii="Times New Roman" w:hAnsi="Times New Roman" w:cs="Times New Roman"/>
              </w:rPr>
              <w:t>VALIDI ANCHE IN SEDE DI ESAME</w:t>
            </w:r>
          </w:p>
        </w:tc>
        <w:tc>
          <w:tcPr>
            <w:tcW w:w="4536" w:type="dxa"/>
          </w:tcPr>
          <w:p w:rsidR="00D909C4" w:rsidRPr="00C020E8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MISURE DISPENSATIVE</w:t>
            </w:r>
            <w:r w:rsidRPr="00C020E8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ind w:left="423"/>
              <w:jc w:val="center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tavola riassuntiva delle formule;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programmi specifici per il disegno tecnico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lettura dell’insegnante o di un compagno del testo del problema;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semplificazione del testo del problema;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scrittura del testo in stampato maiuscolo;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tabella delle misure;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mentali;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schemi;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 PC;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4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D909C4" w:rsidRPr="00CE6F55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9C4" w:rsidRPr="00BD62D5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CE6F55" w:rsidRDefault="00D909C4" w:rsidP="00D909C4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evitare la copiatura dalla lavagna di operazioni / espressioni;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studio mnemonico di formule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5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D909C4" w:rsidRPr="00BD62D5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MODALITÀ DI VERIFICA</w:t>
            </w:r>
            <w:r w:rsidRPr="00DE42F1">
              <w:rPr>
                <w:rFonts w:ascii="Times New Roman" w:hAnsi="Times New Roman" w:cs="Times New Roman"/>
              </w:rPr>
              <w:t xml:space="preserve"> VALIDE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DE42F1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DE42F1">
              <w:rPr>
                <w:rFonts w:ascii="Times New Roman" w:hAnsi="Times New Roman" w:cs="Times New Roman"/>
                <w:u w:val="single"/>
              </w:rPr>
              <w:t>CRITERI DI VALUTAZIONE</w:t>
            </w:r>
            <w:r w:rsidRPr="00DE42F1">
              <w:rPr>
                <w:rFonts w:ascii="Times New Roman" w:hAnsi="Times New Roman" w:cs="Times New Roman"/>
              </w:rPr>
              <w:t xml:space="preserve"> VALIDI ANCHE IN SEDE DI ESAME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</w:tr>
      <w:tr w:rsidR="00D909C4" w:rsidTr="007C4303">
        <w:tc>
          <w:tcPr>
            <w:tcW w:w="5103" w:type="dxa"/>
          </w:tcPr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calcolatrice;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della tavola pitagorica;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tavole riassuntive formule;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assegnare maggior tempo;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riduzione quantità di esercizi;* 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mentali;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mappe concettuali;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uso di schemi; 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>uso del PC se la verifica lo richiede;</w:t>
            </w:r>
          </w:p>
          <w:p w:rsidR="00D909C4" w:rsidRPr="00CE6F55" w:rsidRDefault="00D909C4" w:rsidP="00D909C4">
            <w:pPr>
              <w:pStyle w:val="Paragrafoelenco"/>
              <w:numPr>
                <w:ilvl w:val="0"/>
                <w:numId w:val="26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D909C4" w:rsidRPr="00CE6F55" w:rsidRDefault="00D909C4" w:rsidP="007C4303">
            <w:p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55">
              <w:rPr>
                <w:rFonts w:ascii="Times New Roman" w:hAnsi="Times New Roman" w:cs="Times New Roman"/>
                <w:sz w:val="24"/>
                <w:szCs w:val="24"/>
              </w:rPr>
              <w:t xml:space="preserve">* vengono diminuite il numero delle domande e/o esercizi, salvaguardando nel contempo gli obiettivi essenziali </w:t>
            </w:r>
          </w:p>
          <w:p w:rsidR="00D909C4" w:rsidRDefault="00D909C4" w:rsidP="007C4303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909C4" w:rsidRPr="00C66A9A" w:rsidRDefault="00D909C4" w:rsidP="00D909C4">
            <w:pPr>
              <w:pStyle w:val="Paragrafoelenco"/>
              <w:numPr>
                <w:ilvl w:val="0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9A">
              <w:rPr>
                <w:rFonts w:ascii="Times New Roman" w:hAnsi="Times New Roman" w:cs="Times New Roman"/>
                <w:sz w:val="24"/>
                <w:szCs w:val="24"/>
              </w:rPr>
              <w:t xml:space="preserve">non saranno valutati gli errori di calcolo; </w:t>
            </w:r>
          </w:p>
          <w:p w:rsidR="00D909C4" w:rsidRPr="00C66A9A" w:rsidRDefault="00D909C4" w:rsidP="00D909C4">
            <w:pPr>
              <w:pStyle w:val="Paragrafoelenco"/>
              <w:numPr>
                <w:ilvl w:val="0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9A">
              <w:rPr>
                <w:rFonts w:ascii="Times New Roman" w:hAnsi="Times New Roman" w:cs="Times New Roman"/>
                <w:sz w:val="24"/>
                <w:szCs w:val="24"/>
              </w:rPr>
              <w:t>verifiche programmate.</w:t>
            </w:r>
          </w:p>
          <w:p w:rsidR="00D909C4" w:rsidRPr="00C66A9A" w:rsidRDefault="00D909C4" w:rsidP="00D909C4">
            <w:pPr>
              <w:pStyle w:val="Paragrafoelenco"/>
              <w:numPr>
                <w:ilvl w:val="0"/>
                <w:numId w:val="23"/>
              </w:numPr>
              <w:autoSpaceDE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9A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D909C4" w:rsidRDefault="00D909C4" w:rsidP="00D909C4"/>
    <w:p w:rsidR="0023476C" w:rsidRDefault="0023476C" w:rsidP="00D909C4">
      <w:pPr>
        <w:tabs>
          <w:tab w:val="left" w:pos="1800"/>
        </w:tabs>
        <w:rPr>
          <w:rFonts w:ascii="Times New Roman" w:hAnsi="Times New Roman"/>
          <w:b/>
          <w:sz w:val="32"/>
          <w:szCs w:val="32"/>
        </w:rPr>
      </w:pPr>
    </w:p>
    <w:p w:rsidR="0023476C" w:rsidRDefault="0023476C" w:rsidP="00D909C4">
      <w:pPr>
        <w:tabs>
          <w:tab w:val="left" w:pos="1800"/>
        </w:tabs>
        <w:rPr>
          <w:rFonts w:ascii="Times New Roman" w:hAnsi="Times New Roman"/>
          <w:b/>
          <w:sz w:val="32"/>
          <w:szCs w:val="32"/>
        </w:rPr>
      </w:pPr>
    </w:p>
    <w:p w:rsidR="007B32F6" w:rsidRDefault="007B32F6" w:rsidP="00D909C4">
      <w:pPr>
        <w:tabs>
          <w:tab w:val="left" w:pos="1800"/>
        </w:tabs>
        <w:rPr>
          <w:rFonts w:ascii="Times New Roman" w:hAnsi="Times New Roman"/>
          <w:b/>
          <w:sz w:val="32"/>
          <w:szCs w:val="32"/>
        </w:rPr>
      </w:pPr>
    </w:p>
    <w:p w:rsidR="00D909C4" w:rsidRPr="00CE6F55" w:rsidRDefault="00D909C4" w:rsidP="00D909C4">
      <w:pPr>
        <w:tabs>
          <w:tab w:val="left" w:pos="1800"/>
        </w:tabs>
        <w:rPr>
          <w:rFonts w:ascii="Times New Roman" w:hAnsi="Times New Roman"/>
          <w:b/>
          <w:sz w:val="32"/>
          <w:szCs w:val="32"/>
        </w:rPr>
      </w:pPr>
      <w:r w:rsidRPr="00CE6F55">
        <w:rPr>
          <w:rFonts w:ascii="Times New Roman" w:hAnsi="Times New Roman"/>
          <w:b/>
          <w:sz w:val="32"/>
          <w:szCs w:val="32"/>
        </w:rPr>
        <w:lastRenderedPageBreak/>
        <w:t xml:space="preserve">SEZIONE E: </w:t>
      </w:r>
      <w:r w:rsidRPr="00CE6F55">
        <w:rPr>
          <w:rFonts w:ascii="Times New Roman" w:hAnsi="Times New Roman"/>
          <w:b/>
          <w:i/>
          <w:sz w:val="28"/>
          <w:szCs w:val="28"/>
        </w:rPr>
        <w:t>QUADRO RIASSUNTIVO DEGLI STRUMENTI COMPENSATIVI E DELLE MISURE DISPENSATIVE</w:t>
      </w:r>
    </w:p>
    <w:tbl>
      <w:tblPr>
        <w:tblW w:w="0" w:type="auto"/>
        <w:jc w:val="center"/>
        <w:tblInd w:w="-434" w:type="dxa"/>
        <w:tblLayout w:type="fixed"/>
        <w:tblLook w:val="0000"/>
      </w:tblPr>
      <w:tblGrid>
        <w:gridCol w:w="821"/>
        <w:gridCol w:w="9744"/>
      </w:tblGrid>
      <w:tr w:rsidR="00D909C4" w:rsidTr="007C4303">
        <w:trPr>
          <w:cantSplit/>
          <w:trHeight w:val="50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09C4" w:rsidRDefault="00D909C4" w:rsidP="007C4303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9C4" w:rsidRDefault="00D909C4" w:rsidP="007C4303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D909C4" w:rsidRDefault="00D909C4" w:rsidP="007C430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E58ED">
              <w:rPr>
                <w:rFonts w:ascii="Arial" w:hAnsi="Arial" w:cs="Arial"/>
                <w:b/>
                <w:bCs/>
                <w:sz w:val="28"/>
              </w:rPr>
              <w:t>MISURE DISPENSATIVE</w:t>
            </w:r>
            <w:r>
              <w:rPr>
                <w:rStyle w:val="Rimandonotaapidipagina1"/>
                <w:rFonts w:ascii="Arial" w:hAnsi="Arial" w:cs="Arial"/>
                <w:b/>
                <w:bCs/>
              </w:rPr>
              <w:footnoteReference w:id="2"/>
            </w:r>
            <w:r>
              <w:rPr>
                <w:rFonts w:ascii="Arial" w:hAnsi="Arial" w:cs="Arial"/>
                <w:b/>
                <w:bCs/>
              </w:rPr>
              <w:t xml:space="preserve"> (legge 170/10 e linee guida 12/07/11)</w:t>
            </w:r>
          </w:p>
          <w:p w:rsidR="00D909C4" w:rsidRDefault="00D909C4" w:rsidP="007C430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INTERVENTI DI INDIVIDUALIZZAZIONE</w:t>
            </w:r>
          </w:p>
          <w:p w:rsidR="00D909C4" w:rsidRDefault="00D909C4" w:rsidP="007C4303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09C4" w:rsidTr="007C4303">
        <w:trPr>
          <w:cantSplit/>
          <w:trHeight w:val="601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 dalla lettura ad alta voce in classe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dall’uso dei quattro caratteri di scrittura nelle prime fasi dell’apprendimento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dall’uso del corsivo e dello stampato minuscolo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 dalla scrittura sotto dettatura di testi e/o appunti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 ricopiare testi o espressioni matematiche dalla lavagna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dallo studio mnemonico delle tabelline, delle forme verbali, delle poesie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dall’utilizzo di tempi standard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Riduzione delle consegne senza modificare gli obiettivi</w:t>
            </w:r>
          </w:p>
        </w:tc>
      </w:tr>
      <w:tr w:rsidR="00D909C4" w:rsidTr="007C4303">
        <w:trPr>
          <w:trHeight w:val="13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 da un eccessivo carico di compiti con riadattamento e riduzione delle pagine da studiare, senza modificare gli obiettivi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dalla sovrapposizione di compiti e interrogazioni di più  materie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D909C4" w:rsidTr="007C4303">
        <w:trPr>
          <w:trHeight w:val="15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Integrazione dei libri di testo con appunti su supporto registrato, digitalizzato o cartaceo stampato  sintesi vocale, mappe, schemi, formulari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Accordo sulle modalità e i tempi delle verifiche scritte con possibilità di utilizzare supporti multimediali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Accordo sui tempi e sulle modalità delle interrogazioni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Nelle verifiche, riduzione e adattamento del numero degli esercizi senza modificare gli obiettivi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Controllo, da parte dei docenti, della gestione del diario (corretta trascrizione di compiti/avvisi)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Valutazione dei procedimenti e non dei calcoli nella risoluzione dei problemi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Valutazione del contenuto e non degli errori ortografici</w:t>
            </w:r>
          </w:p>
        </w:tc>
      </w:tr>
      <w:tr w:rsidR="00D909C4" w:rsidTr="007C430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D909C4">
            <w:pPr>
              <w:numPr>
                <w:ilvl w:val="0"/>
                <w:numId w:val="27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Altro__________________________________________________________________________</w:t>
            </w:r>
          </w:p>
        </w:tc>
      </w:tr>
    </w:tbl>
    <w:p w:rsidR="00D909C4" w:rsidRDefault="00D909C4" w:rsidP="00D909C4"/>
    <w:tbl>
      <w:tblPr>
        <w:tblW w:w="0" w:type="auto"/>
        <w:jc w:val="center"/>
        <w:tblInd w:w="-500" w:type="dxa"/>
        <w:tblLayout w:type="fixed"/>
        <w:tblLook w:val="0000"/>
      </w:tblPr>
      <w:tblGrid>
        <w:gridCol w:w="887"/>
        <w:gridCol w:w="9461"/>
      </w:tblGrid>
      <w:tr w:rsidR="00D909C4" w:rsidTr="007C4303">
        <w:trPr>
          <w:cantSplit/>
          <w:trHeight w:val="68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9C4" w:rsidRDefault="00D909C4" w:rsidP="007C4303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9C4" w:rsidRDefault="00D909C4" w:rsidP="007C4303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D909C4" w:rsidRPr="000E58ED" w:rsidRDefault="00D909C4" w:rsidP="007C430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E58ED">
              <w:rPr>
                <w:rFonts w:ascii="Arial" w:hAnsi="Arial" w:cs="Arial"/>
                <w:b/>
                <w:bCs/>
                <w:sz w:val="28"/>
              </w:rPr>
              <w:t xml:space="preserve">STRUMENTI COMPENSATIVI </w:t>
            </w:r>
          </w:p>
          <w:p w:rsidR="00D909C4" w:rsidRDefault="00D909C4" w:rsidP="007C430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(legge 170/10 e linee guida 12/07/11)</w:t>
            </w:r>
          </w:p>
        </w:tc>
      </w:tr>
      <w:tr w:rsidR="00D909C4" w:rsidTr="007C4303">
        <w:trPr>
          <w:cantSplit/>
          <w:trHeight w:val="68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computer e tablet (possibilmente con stampante)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D909C4" w:rsidTr="007C4303">
        <w:trPr>
          <w:trHeight w:val="26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risorse audio (file audio digitali, audiolibri…). 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del registratore digitale o di altri strumenti di registrazione per uso personale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schemi, tabelle, mappe e diagrammi di flusso come supporto durante compiti e verifiche scritte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  formulari e di schemi e/o mappe delle varie discipline scientifiche come supporto durante compiti e verifiche scritte</w:t>
            </w:r>
          </w:p>
        </w:tc>
      </w:tr>
      <w:tr w:rsidR="00D909C4" w:rsidTr="007C4303">
        <w:trPr>
          <w:trHeight w:val="612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Utilizzo di dizionari digitali (cd rom, risorse </w:t>
            </w:r>
            <w:r>
              <w:rPr>
                <w:rFonts w:ascii="Arial" w:hAnsi="Arial" w:cs="Arial"/>
                <w:i/>
              </w:rPr>
              <w:t>on line</w:t>
            </w:r>
            <w:r>
              <w:rPr>
                <w:rFonts w:ascii="Arial" w:hAnsi="Arial" w:cs="Arial"/>
              </w:rPr>
              <w:t>)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Utilizzo di software didattici e compensativi (</w:t>
            </w:r>
            <w:r>
              <w:rPr>
                <w:rFonts w:ascii="Arial" w:hAnsi="Arial" w:cs="Arial"/>
                <w:i/>
              </w:rPr>
              <w:t>free</w:t>
            </w:r>
            <w:r>
              <w:rPr>
                <w:rFonts w:ascii="Arial" w:hAnsi="Arial" w:cs="Arial"/>
              </w:rPr>
              <w:t xml:space="preserve"> e/o commerciali) 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Maggiore quantità di tempo per lo svolgimento delle verifiche scritte</w:t>
            </w:r>
          </w:p>
        </w:tc>
      </w:tr>
      <w:tr w:rsidR="00D909C4" w:rsidTr="007C4303">
        <w:trPr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D909C4">
            <w:pPr>
              <w:numPr>
                <w:ilvl w:val="0"/>
                <w:numId w:val="28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Altro_______________________________________________________________________</w:t>
            </w:r>
          </w:p>
        </w:tc>
      </w:tr>
    </w:tbl>
    <w:p w:rsidR="00D909C4" w:rsidRDefault="00D909C4" w:rsidP="00D909C4"/>
    <w:p w:rsidR="00D909C4" w:rsidRPr="009547D7" w:rsidRDefault="00D909C4" w:rsidP="00D909C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9547D7">
        <w:rPr>
          <w:rFonts w:ascii="Times New Roman" w:hAnsi="Times New Roman" w:cs="Times New Roman"/>
          <w:sz w:val="24"/>
          <w:szCs w:val="24"/>
        </w:rPr>
        <w:t>Valutazione in itinere ed eventuali adeguamenti</w:t>
      </w:r>
    </w:p>
    <w:tbl>
      <w:tblPr>
        <w:tblStyle w:val="Grigliatabella"/>
        <w:tblW w:w="0" w:type="auto"/>
        <w:tblLook w:val="04A0"/>
      </w:tblPr>
      <w:tblGrid>
        <w:gridCol w:w="2093"/>
        <w:gridCol w:w="2977"/>
        <w:gridCol w:w="4708"/>
      </w:tblGrid>
      <w:tr w:rsidR="00D909C4" w:rsidTr="007C4303">
        <w:tc>
          <w:tcPr>
            <w:tcW w:w="2093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7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977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7D7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4708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47D7">
              <w:rPr>
                <w:rFonts w:ascii="Times New Roman" w:hAnsi="Times New Roman" w:cs="Times New Roman"/>
                <w:sz w:val="24"/>
                <w:szCs w:val="24"/>
              </w:rPr>
              <w:t>Adeguamenti condivisi con  la famiglia</w:t>
            </w:r>
          </w:p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C4" w:rsidTr="007C4303">
        <w:tc>
          <w:tcPr>
            <w:tcW w:w="2093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C4" w:rsidTr="007C4303">
        <w:tc>
          <w:tcPr>
            <w:tcW w:w="2093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C4" w:rsidTr="007C4303">
        <w:tc>
          <w:tcPr>
            <w:tcW w:w="2093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C4" w:rsidTr="007C4303">
        <w:tc>
          <w:tcPr>
            <w:tcW w:w="2093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D909C4" w:rsidRDefault="00D909C4" w:rsidP="007C43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9C4" w:rsidRDefault="00D909C4" w:rsidP="00D909C4"/>
    <w:p w:rsidR="00D909C4" w:rsidRDefault="00D909C4" w:rsidP="00D909C4">
      <w:pPr>
        <w:pBdr>
          <w:bottom w:val="single" w:sz="8" w:space="2" w:color="000000"/>
        </w:pBd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Le parti coinvolte si impegnano a rispettare quanto condiviso e concordato, nel presente PDP, per il successo formativo dell'alunno.</w:t>
      </w:r>
    </w:p>
    <w:p w:rsidR="00D909C4" w:rsidRDefault="00D909C4" w:rsidP="00D909C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FIRMA DEI DOCENTI</w:t>
      </w:r>
    </w:p>
    <w:tbl>
      <w:tblPr>
        <w:tblW w:w="0" w:type="auto"/>
        <w:jc w:val="center"/>
        <w:tblInd w:w="-20" w:type="dxa"/>
        <w:tblLayout w:type="fixed"/>
        <w:tblLook w:val="0000"/>
      </w:tblPr>
      <w:tblGrid>
        <w:gridCol w:w="3259"/>
        <w:gridCol w:w="3259"/>
        <w:gridCol w:w="3300"/>
      </w:tblGrid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Pr="00B768A8" w:rsidRDefault="00D909C4" w:rsidP="007C4303">
            <w:pPr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68A8">
              <w:rPr>
                <w:rFonts w:ascii="Arial" w:hAnsi="Arial" w:cs="Arial"/>
                <w:b/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Pr="00B768A8" w:rsidRDefault="00D909C4" w:rsidP="007C4303">
            <w:pPr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68A8">
              <w:rPr>
                <w:rFonts w:ascii="Arial" w:hAnsi="Arial" w:cs="Arial"/>
                <w:b/>
                <w:sz w:val="26"/>
                <w:szCs w:val="26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Pr="00B768A8" w:rsidRDefault="00D909C4" w:rsidP="007C4303">
            <w:pPr>
              <w:snapToGri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68A8">
              <w:rPr>
                <w:rFonts w:ascii="Arial" w:hAnsi="Arial" w:cs="Arial"/>
                <w:b/>
                <w:sz w:val="26"/>
                <w:szCs w:val="26"/>
              </w:rPr>
              <w:t>FIRMA</w:t>
            </w: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  <w:tr w:rsidR="00D909C4" w:rsidTr="007C4303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9C4" w:rsidRDefault="00D909C4" w:rsidP="007C4303">
            <w:pPr>
              <w:snapToGrid w:val="0"/>
              <w:jc w:val="center"/>
              <w:rPr>
                <w:rFonts w:ascii="Comic Sans MS" w:hAnsi="Comic Sans MS" w:cs="Calibri"/>
              </w:rPr>
            </w:pPr>
          </w:p>
        </w:tc>
      </w:tr>
    </w:tbl>
    <w:p w:rsidR="00D909C4" w:rsidRDefault="00D909C4" w:rsidP="00D909C4"/>
    <w:p w:rsidR="00D909C4" w:rsidRDefault="00D909C4" w:rsidP="00D909C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GENITORI</w:t>
      </w:r>
    </w:p>
    <w:p w:rsidR="00D909C4" w:rsidRDefault="00D909C4" w:rsidP="00D909C4">
      <w:pPr>
        <w:spacing w:line="36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:rsidR="00D909C4" w:rsidRDefault="00D909C4" w:rsidP="00D909C4">
      <w:pPr>
        <w:spacing w:line="36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</w:t>
      </w:r>
    </w:p>
    <w:p w:rsidR="00D909C4" w:rsidRDefault="00D909C4" w:rsidP="00D909C4">
      <w:pPr>
        <w:spacing w:after="360"/>
        <w:rPr>
          <w:rFonts w:ascii="Arial" w:eastAsia="Calibri" w:hAnsi="Arial" w:cs="Arial"/>
          <w:sz w:val="26"/>
          <w:szCs w:val="26"/>
        </w:rPr>
      </w:pPr>
    </w:p>
    <w:p w:rsidR="00D909C4" w:rsidRDefault="00D909C4" w:rsidP="00D909C4">
      <w:pPr>
        <w:spacing w:after="3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FIRMA DEL COORDINATORE </w:t>
      </w:r>
    </w:p>
    <w:p w:rsidR="00D909C4" w:rsidRDefault="00D909C4" w:rsidP="00D909C4">
      <w:pPr>
        <w:spacing w:line="36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________________________________</w:t>
      </w:r>
    </w:p>
    <w:p w:rsidR="00D909C4" w:rsidRDefault="00D909C4" w:rsidP="00D909C4">
      <w:pPr>
        <w:spacing w:line="216" w:lineRule="auto"/>
        <w:rPr>
          <w:rFonts w:ascii="Arial" w:eastAsia="Calibri" w:hAnsi="Arial" w:cs="Arial"/>
          <w:sz w:val="26"/>
          <w:szCs w:val="26"/>
        </w:rPr>
      </w:pPr>
    </w:p>
    <w:p w:rsidR="00D909C4" w:rsidRDefault="00D909C4" w:rsidP="00D909C4">
      <w:pPr>
        <w:spacing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_______________, li ______/_____/_____</w:t>
      </w:r>
    </w:p>
    <w:p w:rsidR="00D909C4" w:rsidRDefault="00D909C4" w:rsidP="00D909C4">
      <w:pPr>
        <w:spacing w:line="216" w:lineRule="auto"/>
        <w:rPr>
          <w:rFonts w:ascii="Arial" w:eastAsia="Calibri" w:hAnsi="Arial" w:cs="Arial"/>
          <w:sz w:val="26"/>
          <w:szCs w:val="26"/>
        </w:rPr>
      </w:pPr>
    </w:p>
    <w:p w:rsidR="00D909C4" w:rsidRDefault="00D909C4" w:rsidP="00D909C4">
      <w:pPr>
        <w:spacing w:line="21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              IL DIRIGENTE SCOLASTICO</w:t>
      </w:r>
      <w:r>
        <w:rPr>
          <w:rFonts w:ascii="Arial" w:eastAsia="Calibri" w:hAnsi="Arial" w:cs="Arial"/>
          <w:b/>
        </w:rPr>
        <w:tab/>
      </w:r>
    </w:p>
    <w:p w:rsidR="00D909C4" w:rsidRPr="00D16779" w:rsidRDefault="00D909C4" w:rsidP="00D909C4">
      <w:pPr>
        <w:autoSpaceDE w:val="0"/>
        <w:ind w:left="4111"/>
        <w:jc w:val="right"/>
      </w:pP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 xml:space="preserve">      ________________________________</w:t>
      </w:r>
    </w:p>
    <w:p w:rsidR="00D909C4" w:rsidRDefault="00D909C4" w:rsidP="00D909C4"/>
    <w:sectPr w:rsidR="00D909C4" w:rsidSect="002E32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20" w:rsidRDefault="00492820" w:rsidP="00D909C4">
      <w:pPr>
        <w:spacing w:after="0" w:line="240" w:lineRule="auto"/>
      </w:pPr>
      <w:r>
        <w:separator/>
      </w:r>
    </w:p>
  </w:endnote>
  <w:endnote w:type="continuationSeparator" w:id="1">
    <w:p w:rsidR="00492820" w:rsidRDefault="00492820" w:rsidP="00D9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20" w:rsidRDefault="00492820" w:rsidP="00D909C4">
      <w:pPr>
        <w:spacing w:after="0" w:line="240" w:lineRule="auto"/>
      </w:pPr>
      <w:r>
        <w:separator/>
      </w:r>
    </w:p>
  </w:footnote>
  <w:footnote w:type="continuationSeparator" w:id="1">
    <w:p w:rsidR="00492820" w:rsidRDefault="00492820" w:rsidP="00D909C4">
      <w:pPr>
        <w:spacing w:after="0" w:line="240" w:lineRule="auto"/>
      </w:pPr>
      <w:r>
        <w:continuationSeparator/>
      </w:r>
    </w:p>
  </w:footnote>
  <w:footnote w:id="2">
    <w:p w:rsidR="007C4303" w:rsidRDefault="007C4303" w:rsidP="00D909C4">
      <w:pPr>
        <w:pStyle w:val="Testonotaapidipagina"/>
        <w:jc w:val="both"/>
      </w:pPr>
      <w:r>
        <w:rPr>
          <w:rStyle w:val="Caratteredellanota"/>
          <w:rFonts w:ascii="Arial" w:hAnsi="Arial"/>
        </w:rPr>
        <w:footnoteRef/>
      </w:r>
      <w:r>
        <w:tab/>
        <w:t xml:space="preserve"> Si ricorda che per molti allievi (es. con DSA o svantaggio), </w:t>
      </w:r>
      <w:r>
        <w:rPr>
          <w:b/>
        </w:rPr>
        <w:t>la scelta della dispensa</w:t>
      </w:r>
      <w:r>
        <w:t xml:space="preserve"> da un obiettivo di apprendimento </w:t>
      </w:r>
      <w:r>
        <w:rPr>
          <w:b/>
        </w:rPr>
        <w:t>deve rappresentare l’ultima  opzione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9466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96661" w:rsidRDefault="00B96661">
        <w:pPr>
          <w:pStyle w:val="Intestazione"/>
          <w:jc w:val="right"/>
        </w:pPr>
        <w:r w:rsidRPr="00B96661">
          <w:rPr>
            <w:rFonts w:ascii="Times New Roman" w:hAnsi="Times New Roman"/>
          </w:rPr>
          <w:fldChar w:fldCharType="begin"/>
        </w:r>
        <w:r w:rsidRPr="00B96661">
          <w:rPr>
            <w:rFonts w:ascii="Times New Roman" w:hAnsi="Times New Roman"/>
          </w:rPr>
          <w:instrText xml:space="preserve"> PAGE   \* MERGEFORMAT </w:instrText>
        </w:r>
        <w:r w:rsidRPr="00B9666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B96661">
          <w:rPr>
            <w:rFonts w:ascii="Times New Roman" w:hAnsi="Times New Roman"/>
          </w:rPr>
          <w:fldChar w:fldCharType="end"/>
        </w:r>
      </w:p>
    </w:sdtContent>
  </w:sdt>
  <w:p w:rsidR="00B96661" w:rsidRDefault="00B9666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0">
    <w:nsid w:val="048463D1"/>
    <w:multiLevelType w:val="hybridMultilevel"/>
    <w:tmpl w:val="49C21E60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B685A"/>
    <w:multiLevelType w:val="hybridMultilevel"/>
    <w:tmpl w:val="0FD251F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8673F"/>
    <w:multiLevelType w:val="hybridMultilevel"/>
    <w:tmpl w:val="D0EA429A"/>
    <w:lvl w:ilvl="0" w:tplc="FAF8A940">
      <w:start w:val="1"/>
      <w:numFmt w:val="bullet"/>
      <w:lvlText w:val="□"/>
      <w:lvlJc w:val="left"/>
      <w:pPr>
        <w:ind w:left="720" w:hanging="360"/>
      </w:pPr>
      <w:rPr>
        <w:rFonts w:ascii="Arial" w:hAnsi="Arial"/>
        <w:sz w:val="24"/>
        <w:szCs w:val="24"/>
      </w:rPr>
    </w:lvl>
    <w:lvl w:ilvl="1" w:tplc="8458AC4C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F021E"/>
    <w:multiLevelType w:val="hybridMultilevel"/>
    <w:tmpl w:val="B4DE2798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33D8F"/>
    <w:multiLevelType w:val="hybridMultilevel"/>
    <w:tmpl w:val="89E46F5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05516"/>
    <w:multiLevelType w:val="hybridMultilevel"/>
    <w:tmpl w:val="FC420A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2FD"/>
    <w:multiLevelType w:val="hybridMultilevel"/>
    <w:tmpl w:val="33ACD6E0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A0F80"/>
    <w:multiLevelType w:val="hybridMultilevel"/>
    <w:tmpl w:val="8C10DCB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A5281"/>
    <w:multiLevelType w:val="hybridMultilevel"/>
    <w:tmpl w:val="C30EA23E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05B3A"/>
    <w:multiLevelType w:val="hybridMultilevel"/>
    <w:tmpl w:val="19681CA6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323C4"/>
    <w:multiLevelType w:val="hybridMultilevel"/>
    <w:tmpl w:val="BF3E6552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B3DA1"/>
    <w:multiLevelType w:val="hybridMultilevel"/>
    <w:tmpl w:val="EEA61FA4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B2400"/>
    <w:multiLevelType w:val="hybridMultilevel"/>
    <w:tmpl w:val="448066D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85E64DB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834B0"/>
    <w:multiLevelType w:val="hybridMultilevel"/>
    <w:tmpl w:val="F8D6D1D2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113935"/>
    <w:multiLevelType w:val="hybridMultilevel"/>
    <w:tmpl w:val="B594909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0000005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86E92"/>
    <w:multiLevelType w:val="hybridMultilevel"/>
    <w:tmpl w:val="2E7A64DC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0000005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71F54"/>
    <w:multiLevelType w:val="hybridMultilevel"/>
    <w:tmpl w:val="13CCE2DA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35C75"/>
    <w:multiLevelType w:val="hybridMultilevel"/>
    <w:tmpl w:val="7D54835E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82A1D"/>
    <w:multiLevelType w:val="hybridMultilevel"/>
    <w:tmpl w:val="907C90C2"/>
    <w:lvl w:ilvl="0" w:tplc="00000005">
      <w:start w:val="1"/>
      <w:numFmt w:val="bullet"/>
      <w:lvlText w:val="□"/>
      <w:lvlJc w:val="left"/>
      <w:pPr>
        <w:ind w:left="72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2"/>
  </w:num>
  <w:num w:numId="10">
    <w:abstractNumId w:val="22"/>
  </w:num>
  <w:num w:numId="11">
    <w:abstractNumId w:val="25"/>
  </w:num>
  <w:num w:numId="12">
    <w:abstractNumId w:val="24"/>
  </w:num>
  <w:num w:numId="13">
    <w:abstractNumId w:val="11"/>
  </w:num>
  <w:num w:numId="14">
    <w:abstractNumId w:val="13"/>
  </w:num>
  <w:num w:numId="15">
    <w:abstractNumId w:val="10"/>
  </w:num>
  <w:num w:numId="16">
    <w:abstractNumId w:val="21"/>
  </w:num>
  <w:num w:numId="17">
    <w:abstractNumId w:val="17"/>
  </w:num>
  <w:num w:numId="18">
    <w:abstractNumId w:val="23"/>
  </w:num>
  <w:num w:numId="19">
    <w:abstractNumId w:val="26"/>
  </w:num>
  <w:num w:numId="20">
    <w:abstractNumId w:val="27"/>
  </w:num>
  <w:num w:numId="21">
    <w:abstractNumId w:val="20"/>
  </w:num>
  <w:num w:numId="22">
    <w:abstractNumId w:val="18"/>
  </w:num>
  <w:num w:numId="23">
    <w:abstractNumId w:val="16"/>
  </w:num>
  <w:num w:numId="24">
    <w:abstractNumId w:val="28"/>
  </w:num>
  <w:num w:numId="25">
    <w:abstractNumId w:val="19"/>
  </w:num>
  <w:num w:numId="26">
    <w:abstractNumId w:val="14"/>
  </w:num>
  <w:num w:numId="27">
    <w:abstractNumId w:val="7"/>
  </w:num>
  <w:num w:numId="28">
    <w:abstractNumId w:val="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143"/>
    <w:rsid w:val="00217E9F"/>
    <w:rsid w:val="0023476C"/>
    <w:rsid w:val="002E3260"/>
    <w:rsid w:val="003B2EB0"/>
    <w:rsid w:val="00492820"/>
    <w:rsid w:val="006B7143"/>
    <w:rsid w:val="0072681D"/>
    <w:rsid w:val="007B32F6"/>
    <w:rsid w:val="007C4303"/>
    <w:rsid w:val="00A11C5E"/>
    <w:rsid w:val="00A51417"/>
    <w:rsid w:val="00B96661"/>
    <w:rsid w:val="00D9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260"/>
  </w:style>
  <w:style w:type="paragraph" w:styleId="Titolo1">
    <w:name w:val="heading 1"/>
    <w:basedOn w:val="Normale"/>
    <w:next w:val="Normale"/>
    <w:link w:val="Titolo1Carattere"/>
    <w:qFormat/>
    <w:rsid w:val="00A11C5E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A11C5E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14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714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11C5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11C5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essunaspaziatura">
    <w:name w:val="No Spacing"/>
    <w:qFormat/>
    <w:rsid w:val="00A11C5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Paragrafoelenco1">
    <w:name w:val="Paragrafo elenco1"/>
    <w:basedOn w:val="Normale"/>
    <w:rsid w:val="00D909C4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CharacterStyle2">
    <w:name w:val="Character Style 2"/>
    <w:rsid w:val="00D909C4"/>
    <w:rPr>
      <w:rFonts w:ascii="Arial" w:hAnsi="Arial"/>
      <w:sz w:val="24"/>
    </w:rPr>
  </w:style>
  <w:style w:type="paragraph" w:customStyle="1" w:styleId="Style8">
    <w:name w:val="Style 8"/>
    <w:basedOn w:val="Normale"/>
    <w:rsid w:val="00D909C4"/>
    <w:pPr>
      <w:widowControl w:val="0"/>
      <w:autoSpaceDE w:val="0"/>
      <w:spacing w:before="36" w:after="0" w:line="196" w:lineRule="auto"/>
      <w:ind w:left="216"/>
    </w:pPr>
    <w:rPr>
      <w:rFonts w:ascii="Arial" w:eastAsia="Times New Roman" w:hAnsi="Arial" w:cs="Arial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9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09C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Caratteredellanota">
    <w:name w:val="Carattere della nota"/>
    <w:rsid w:val="00D909C4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D909C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D909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90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96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661"/>
  </w:style>
  <w:style w:type="paragraph" w:styleId="Pidipagina">
    <w:name w:val="footer"/>
    <w:basedOn w:val="Normale"/>
    <w:link w:val="PidipaginaCarattere"/>
    <w:uiPriority w:val="99"/>
    <w:semiHidden/>
    <w:unhideWhenUsed/>
    <w:rsid w:val="00B96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6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genco</dc:creator>
  <cp:keywords/>
  <dc:description/>
  <cp:lastModifiedBy>stella genco</cp:lastModifiedBy>
  <cp:revision>7</cp:revision>
  <dcterms:created xsi:type="dcterms:W3CDTF">2017-10-17T19:00:00Z</dcterms:created>
  <dcterms:modified xsi:type="dcterms:W3CDTF">2017-10-17T20:32:00Z</dcterms:modified>
</cp:coreProperties>
</file>